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39" w:rsidRPr="00CB4B6C" w:rsidRDefault="004A5039" w:rsidP="00CB4B6C">
      <w:pPr>
        <w:spacing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Umowa</w:t>
      </w:r>
      <w:r w:rsidR="00CD7295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>powierzenia</w:t>
      </w:r>
      <w:r w:rsidR="00E25D4A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 xml:space="preserve"> przetwarzania danych osobowych</w:t>
      </w:r>
    </w:p>
    <w:p w:rsidR="00E25D4A" w:rsidRDefault="004A5039" w:rsidP="00E25D4A">
      <w:p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zawarta w dniu </w:t>
      </w:r>
      <w:r w:rsidR="00B57CE7">
        <w:rPr>
          <w:rFonts w:cstheme="minorHAnsi"/>
        </w:rPr>
        <w:t xml:space="preserve">…………………. </w:t>
      </w:r>
      <w:r w:rsidRPr="0092076A">
        <w:rPr>
          <w:rFonts w:cstheme="minorHAnsi"/>
        </w:rPr>
        <w:t>r. pomiędzy:</w:t>
      </w:r>
    </w:p>
    <w:p w:rsidR="00C8251D" w:rsidRPr="00C8251D" w:rsidRDefault="00C8251D" w:rsidP="00C8251D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  <w:b/>
          <w:bCs/>
        </w:rPr>
        <w:t>6 Szpitalem Wojskowym z Przychodnią Samodzielny Publiczny Zakład Opieki Zdrowotnej</w:t>
      </w:r>
      <w:r w:rsidRPr="00C8251D">
        <w:rPr>
          <w:rFonts w:cstheme="minorHAnsi"/>
        </w:rPr>
        <w:t xml:space="preserve"> siedzibą w Dęblinie, ul. Szpitalna 2, 08-530 Dęblin, wpisanym do rejestru stowarzyszeń, innych organizacji społecznych i zawodowych, fundacji, samodzielnych publicznych zakładów opieki zdrowotnej prowadzonego przez Sąd Rejonowy w Lublin-Wschód w Lublinie z siedzibą w Świdniku, VI Wydział Gospodarczy Krajowego Rejestru Sądowego pod numerem KRS: 0000004597; NIP: 7162270294, REGON: 431023467, </w:t>
      </w:r>
    </w:p>
    <w:p w:rsidR="00C8251D" w:rsidRDefault="00C8251D" w:rsidP="00C8251D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>reprezentowan</w:t>
      </w:r>
      <w:r>
        <w:rPr>
          <w:rFonts w:cstheme="minorHAnsi"/>
        </w:rPr>
        <w:t>ym</w:t>
      </w:r>
      <w:r w:rsidRPr="00C8251D">
        <w:rPr>
          <w:rFonts w:cstheme="minorHAnsi"/>
        </w:rPr>
        <w:t xml:space="preserve"> przez:</w:t>
      </w:r>
    </w:p>
    <w:p w:rsidR="00EC5BCC" w:rsidRPr="00C8251D" w:rsidRDefault="00EC5BCC" w:rsidP="00EC5BCC">
      <w:pPr>
        <w:spacing w:line="360" w:lineRule="auto"/>
        <w:jc w:val="both"/>
        <w:rPr>
          <w:rFonts w:cstheme="minorHAnsi"/>
        </w:rPr>
      </w:pPr>
      <w:r w:rsidRPr="00EC5BCC">
        <w:rPr>
          <w:rFonts w:cstheme="minorHAnsi"/>
        </w:rPr>
        <w:t xml:space="preserve">mgr inż. Wojciech </w:t>
      </w:r>
      <w:proofErr w:type="spellStart"/>
      <w:r w:rsidRPr="00EC5BCC">
        <w:rPr>
          <w:rFonts w:cstheme="minorHAnsi"/>
        </w:rPr>
        <w:t>Zomer</w:t>
      </w:r>
      <w:proofErr w:type="spellEnd"/>
      <w:r w:rsidRPr="00EC5BCC">
        <w:rPr>
          <w:rFonts w:cstheme="minorHAnsi"/>
        </w:rPr>
        <w:t xml:space="preserve"> – Dyrektor Szpitala</w:t>
      </w:r>
    </w:p>
    <w:p w:rsidR="00C8251D" w:rsidRDefault="00C8251D" w:rsidP="00C8251D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C8251D" w:rsidRPr="00C8251D" w:rsidRDefault="00C8251D" w:rsidP="00C8251D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>zwan</w:t>
      </w:r>
      <w:r>
        <w:rPr>
          <w:rFonts w:cstheme="minorHAnsi"/>
        </w:rPr>
        <w:t>ym</w:t>
      </w:r>
      <w:r w:rsidRPr="00C8251D">
        <w:rPr>
          <w:rFonts w:cstheme="minorHAnsi"/>
        </w:rPr>
        <w:t xml:space="preserve"> dalej </w:t>
      </w:r>
      <w:r w:rsidRPr="00C8251D">
        <w:rPr>
          <w:rFonts w:cstheme="minorHAnsi"/>
          <w:b/>
        </w:rPr>
        <w:t>„Administratorem”,</w:t>
      </w:r>
    </w:p>
    <w:p w:rsidR="00C8251D" w:rsidRPr="0092076A" w:rsidRDefault="00C8251D" w:rsidP="00E25D4A">
      <w:pPr>
        <w:spacing w:before="80" w:after="80"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</w:p>
    <w:p w:rsidR="00A83965" w:rsidRDefault="00A83965" w:rsidP="00A83965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C8251D" w:rsidRPr="00C8251D" w:rsidRDefault="00C8251D" w:rsidP="00C8251D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 xml:space="preserve">reprezentowaną przez: </w:t>
      </w:r>
    </w:p>
    <w:p w:rsidR="00D973C8" w:rsidRDefault="00D973C8" w:rsidP="00C8251D">
      <w:pPr>
        <w:spacing w:before="80" w:after="80" w:line="360" w:lineRule="auto"/>
        <w:jc w:val="both"/>
        <w:rPr>
          <w:rFonts w:cstheme="minorHAnsi"/>
        </w:rPr>
      </w:pPr>
      <w:r w:rsidRPr="00BC0609">
        <w:rPr>
          <w:rFonts w:cstheme="minorHAnsi"/>
        </w:rPr>
        <w:t>……………………………………………………</w:t>
      </w:r>
    </w:p>
    <w:p w:rsidR="00C8251D" w:rsidRPr="00C8251D" w:rsidRDefault="00C8251D" w:rsidP="00C8251D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:rsidR="00D53680" w:rsidRPr="00C8251D" w:rsidRDefault="00C8251D" w:rsidP="00E25D4A">
      <w:pPr>
        <w:spacing w:before="80" w:after="80" w:line="360" w:lineRule="auto"/>
        <w:jc w:val="both"/>
        <w:rPr>
          <w:rFonts w:cstheme="minorHAnsi"/>
        </w:rPr>
      </w:pPr>
      <w:r w:rsidRPr="00C8251D">
        <w:rPr>
          <w:rFonts w:cstheme="minorHAnsi"/>
        </w:rPr>
        <w:t>zwan</w:t>
      </w:r>
      <w:r>
        <w:rPr>
          <w:rFonts w:cstheme="minorHAnsi"/>
        </w:rPr>
        <w:t>ą</w:t>
      </w:r>
      <w:r w:rsidRPr="00C8251D">
        <w:rPr>
          <w:rFonts w:cstheme="minorHAnsi"/>
        </w:rPr>
        <w:t xml:space="preserve"> w dalszej treści umowy </w:t>
      </w:r>
      <w:r>
        <w:rPr>
          <w:rFonts w:cstheme="minorHAnsi"/>
        </w:rPr>
        <w:t xml:space="preserve"> </w:t>
      </w:r>
      <w:r w:rsidR="004A5039" w:rsidRPr="0092076A">
        <w:rPr>
          <w:rFonts w:cstheme="minorHAnsi"/>
        </w:rPr>
        <w:t xml:space="preserve"> </w:t>
      </w:r>
      <w:r w:rsidR="004A5039" w:rsidRPr="0092076A">
        <w:rPr>
          <w:rFonts w:cstheme="minorHAnsi"/>
          <w:b/>
        </w:rPr>
        <w:t>„P</w:t>
      </w:r>
      <w:r w:rsidR="00C9704D" w:rsidRPr="0092076A">
        <w:rPr>
          <w:rFonts w:cstheme="minorHAnsi"/>
          <w:b/>
        </w:rPr>
        <w:t>rzetwarzający</w:t>
      </w:r>
      <w:r w:rsidR="004A5039" w:rsidRPr="0092076A">
        <w:rPr>
          <w:rFonts w:cstheme="minorHAnsi"/>
          <w:b/>
        </w:rPr>
        <w:t>”</w:t>
      </w:r>
      <w:r w:rsidR="0092076A">
        <w:rPr>
          <w:rFonts w:cstheme="minorHAnsi"/>
          <w:b/>
        </w:rPr>
        <w:t>,</w:t>
      </w:r>
      <w:r w:rsidR="00D53680">
        <w:rPr>
          <w:rFonts w:cstheme="minorHAnsi"/>
          <w:b/>
        </w:rPr>
        <w:t xml:space="preserve"> </w:t>
      </w:r>
      <w:r w:rsidR="00C9704D" w:rsidRPr="0092076A">
        <w:rPr>
          <w:rFonts w:cstheme="minorHAnsi"/>
        </w:rPr>
        <w:t xml:space="preserve">dalej łącznie jako </w:t>
      </w:r>
      <w:r w:rsidR="00C9704D" w:rsidRPr="0092076A">
        <w:rPr>
          <w:rFonts w:cstheme="minorHAnsi"/>
          <w:b/>
        </w:rPr>
        <w:t>„Strony”</w:t>
      </w:r>
      <w:r w:rsidR="00D53680">
        <w:rPr>
          <w:rFonts w:cstheme="minorHAnsi"/>
          <w:b/>
        </w:rPr>
        <w:t>,</w:t>
      </w:r>
    </w:p>
    <w:p w:rsidR="0092076A" w:rsidRPr="00D53680" w:rsidRDefault="004A5039" w:rsidP="00E25D4A">
      <w:pPr>
        <w:spacing w:before="80" w:after="80" w:line="360" w:lineRule="auto"/>
        <w:jc w:val="both"/>
        <w:rPr>
          <w:rFonts w:cstheme="minorHAnsi"/>
          <w:b/>
        </w:rPr>
      </w:pPr>
      <w:r w:rsidRPr="0092076A">
        <w:rPr>
          <w:rFonts w:cstheme="minorHAnsi"/>
        </w:rPr>
        <w:t xml:space="preserve">o następującej treści: </w:t>
      </w:r>
    </w:p>
    <w:p w:rsidR="00283162" w:rsidRPr="0092076A" w:rsidRDefault="00283162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Preambuła</w:t>
      </w:r>
    </w:p>
    <w:p w:rsidR="006D0113" w:rsidRPr="00CB4B6C" w:rsidRDefault="005D560B" w:rsidP="00E25D4A">
      <w:p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Strony zawierając Umowę dążą do takiego uregulowania zasad przetwarzania danych osobowych, aby odpowiadały one w pełni postanowieniom przepisów prawa polskiego oraz Rozporządzenia Parlamentu Europejskiego i Rady (UE) 2016/697 z 27.04.2016 r. w sprawie ochrony osób fizycznych </w:t>
      </w:r>
      <w:r w:rsidR="00C50B50">
        <w:rPr>
          <w:rFonts w:cstheme="minorHAnsi"/>
        </w:rPr>
        <w:br/>
      </w:r>
      <w:r w:rsidRPr="0092076A">
        <w:rPr>
          <w:rFonts w:cstheme="minorHAnsi"/>
        </w:rPr>
        <w:t>w związku z przetwarzaniem danych osobowych i w sprawie swobodnego przepływu takich danych oraz uchylenie dyrektywy 94/46/WE (ogólne rozporządzenie o ochronie danych osobowych), dalej RODO.</w:t>
      </w:r>
    </w:p>
    <w:p w:rsidR="00CB4B6C" w:rsidRDefault="00CB4B6C" w:rsidP="00E25D4A">
      <w:pPr>
        <w:spacing w:before="80" w:after="80" w:line="360" w:lineRule="auto"/>
        <w:jc w:val="center"/>
        <w:rPr>
          <w:rFonts w:cstheme="minorHAnsi"/>
          <w:b/>
        </w:rPr>
      </w:pPr>
    </w:p>
    <w:p w:rsidR="004A5039" w:rsidRPr="0092076A" w:rsidRDefault="004A503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 1</w:t>
      </w:r>
      <w:r w:rsidR="005D560B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>Powierzenie przetwarzania danych osobowych</w:t>
      </w:r>
    </w:p>
    <w:p w:rsidR="00184569" w:rsidRDefault="002C540B" w:rsidP="00C8251D">
      <w:pPr>
        <w:numPr>
          <w:ilvl w:val="0"/>
          <w:numId w:val="15"/>
        </w:numPr>
        <w:spacing w:before="80" w:after="80" w:line="360" w:lineRule="auto"/>
        <w:jc w:val="both"/>
        <w:rPr>
          <w:rFonts w:cstheme="minorHAnsi"/>
        </w:rPr>
        <w:sectPr w:rsidR="00184569" w:rsidSect="00CB4B6C">
          <w:headerReference w:type="default" r:id="rId8"/>
          <w:footerReference w:type="default" r:id="rId9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  <w:r w:rsidRPr="0092076A">
        <w:rPr>
          <w:rFonts w:cstheme="minorHAnsi"/>
        </w:rPr>
        <w:t xml:space="preserve">Strony zawarły </w:t>
      </w:r>
      <w:r w:rsidR="00C8251D" w:rsidRPr="0066479C">
        <w:rPr>
          <w:rFonts w:cstheme="minorHAnsi"/>
          <w:bCs/>
        </w:rPr>
        <w:t>umowę na</w:t>
      </w:r>
      <w:r w:rsidR="00C8251D" w:rsidRPr="006A5505">
        <w:rPr>
          <w:rFonts w:cstheme="minorHAnsi"/>
          <w:b/>
          <w:bCs/>
        </w:rPr>
        <w:t xml:space="preserve"> </w:t>
      </w:r>
      <w:r w:rsidR="0066479C" w:rsidRPr="003876AA">
        <w:t xml:space="preserve">udzielania świadczeń w zakresie usług diagnostycznych określonych </w:t>
      </w:r>
      <w:r w:rsidR="0066479C">
        <w:br/>
      </w:r>
      <w:r w:rsidR="0066479C" w:rsidRPr="003876AA">
        <w:t xml:space="preserve">w </w:t>
      </w:r>
      <w:r w:rsidR="0066479C" w:rsidRPr="006A768B">
        <w:t>ustawie z dnia 27 lipca 2001 roku o diagnostyce laboratoryjnej,</w:t>
      </w:r>
      <w:r w:rsidR="0066479C" w:rsidRPr="003876AA">
        <w:t xml:space="preserve"> na rzecz pacjentów</w:t>
      </w:r>
      <w:r w:rsidR="0066479C">
        <w:t xml:space="preserve"> 6 Szpitala Wojskowego z Przychodnią Samodzielnego Publicznego Zakładu Opieki Zdrowotnej</w:t>
      </w:r>
      <w:r w:rsidR="0066479C" w:rsidRPr="00C8251D">
        <w:rPr>
          <w:rFonts w:cstheme="minorHAnsi"/>
        </w:rPr>
        <w:t xml:space="preserve"> </w:t>
      </w:r>
      <w:r w:rsidR="000C7335" w:rsidRPr="00C8251D">
        <w:rPr>
          <w:rFonts w:cstheme="minorHAnsi"/>
        </w:rPr>
        <w:t>dalej „U</w:t>
      </w:r>
      <w:r w:rsidR="007C270D" w:rsidRPr="00C8251D">
        <w:rPr>
          <w:rFonts w:cstheme="minorHAnsi"/>
        </w:rPr>
        <w:t xml:space="preserve">mowa </w:t>
      </w:r>
    </w:p>
    <w:p w:rsidR="007C270D" w:rsidRPr="00C8251D" w:rsidRDefault="007C270D" w:rsidP="00C8251D">
      <w:pPr>
        <w:numPr>
          <w:ilvl w:val="0"/>
          <w:numId w:val="15"/>
        </w:numPr>
        <w:spacing w:before="80" w:after="80" w:line="360" w:lineRule="auto"/>
        <w:jc w:val="both"/>
        <w:rPr>
          <w:rFonts w:cstheme="minorHAnsi"/>
          <w:b/>
          <w:bCs/>
          <w:color w:val="FF0000"/>
        </w:rPr>
      </w:pPr>
      <w:r w:rsidRPr="00C8251D">
        <w:rPr>
          <w:rFonts w:cstheme="minorHAnsi"/>
        </w:rPr>
        <w:lastRenderedPageBreak/>
        <w:t>główna”, w związku z wykonywaniem, której Administrator powierzył Przetwarzającemu</w:t>
      </w:r>
      <w:r w:rsidR="00283162" w:rsidRPr="00C8251D">
        <w:rPr>
          <w:rFonts w:cstheme="minorHAnsi"/>
        </w:rPr>
        <w:t xml:space="preserve"> w trybie art.</w:t>
      </w:r>
      <w:r w:rsidR="00E25D4A" w:rsidRPr="00C8251D">
        <w:rPr>
          <w:rFonts w:cstheme="minorHAnsi"/>
        </w:rPr>
        <w:t xml:space="preserve"> </w:t>
      </w:r>
      <w:r w:rsidR="00283162" w:rsidRPr="00C8251D">
        <w:rPr>
          <w:rFonts w:cstheme="minorHAnsi"/>
        </w:rPr>
        <w:t>28 RODO</w:t>
      </w:r>
      <w:r w:rsidRPr="00C8251D">
        <w:rPr>
          <w:rFonts w:cstheme="minorHAnsi"/>
        </w:rPr>
        <w:t xml:space="preserve"> przetwarzanie danych osobowych w zakresie określonym </w:t>
      </w:r>
      <w:r w:rsidR="00283162" w:rsidRPr="00C8251D">
        <w:rPr>
          <w:rFonts w:cstheme="minorHAnsi"/>
        </w:rPr>
        <w:t xml:space="preserve">niniejszą </w:t>
      </w:r>
      <w:r w:rsidRPr="00C8251D">
        <w:rPr>
          <w:rFonts w:cstheme="minorHAnsi"/>
        </w:rPr>
        <w:t>Umową.</w:t>
      </w:r>
    </w:p>
    <w:p w:rsidR="0092076A" w:rsidRDefault="002C540B" w:rsidP="004A428D">
      <w:pPr>
        <w:numPr>
          <w:ilvl w:val="0"/>
          <w:numId w:val="15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Przetwarzający </w:t>
      </w:r>
      <w:r w:rsidR="00283162" w:rsidRPr="0092076A">
        <w:rPr>
          <w:rFonts w:cstheme="minorHAnsi"/>
        </w:rPr>
        <w:t xml:space="preserve">oświadcza, iż </w:t>
      </w:r>
      <w:r w:rsidR="007C270D" w:rsidRPr="0092076A">
        <w:rPr>
          <w:rFonts w:cstheme="minorHAnsi"/>
        </w:rPr>
        <w:t xml:space="preserve">posiada w tym zakresie niezbędną wiedzę, odpowiednie środki techniczne i organizacyjne oraz daje rękojmie należytego wykonania niniejszej </w:t>
      </w:r>
      <w:r w:rsidR="005F62EE" w:rsidRPr="0092076A">
        <w:rPr>
          <w:rFonts w:cstheme="minorHAnsi"/>
        </w:rPr>
        <w:t>Umowy</w:t>
      </w:r>
      <w:r w:rsidR="007C270D" w:rsidRPr="0092076A">
        <w:rPr>
          <w:rFonts w:cstheme="minorHAnsi"/>
        </w:rPr>
        <w:t>.</w:t>
      </w:r>
    </w:p>
    <w:p w:rsidR="005851A2" w:rsidRPr="004A428D" w:rsidRDefault="005851A2" w:rsidP="005851A2">
      <w:pPr>
        <w:spacing w:before="80" w:after="80" w:line="360" w:lineRule="auto"/>
        <w:ind w:left="360"/>
        <w:jc w:val="both"/>
        <w:rPr>
          <w:rFonts w:cstheme="minorHAnsi"/>
        </w:rPr>
      </w:pPr>
    </w:p>
    <w:p w:rsidR="004A5039" w:rsidRPr="0092076A" w:rsidRDefault="004A503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 2</w:t>
      </w:r>
      <w:r w:rsidR="00CE79A1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>Zakres i cel przetwarzania danych</w:t>
      </w:r>
    </w:p>
    <w:p w:rsidR="000E1081" w:rsidRPr="0092076A" w:rsidRDefault="007C270D" w:rsidP="0092076A">
      <w:pPr>
        <w:pStyle w:val="Akapitzlist"/>
        <w:numPr>
          <w:ilvl w:val="0"/>
          <w:numId w:val="25"/>
        </w:numPr>
        <w:spacing w:before="80" w:after="80" w:line="360" w:lineRule="auto"/>
        <w:ind w:left="426" w:hanging="426"/>
        <w:jc w:val="both"/>
        <w:rPr>
          <w:rFonts w:cstheme="minorHAnsi"/>
        </w:rPr>
      </w:pPr>
      <w:r w:rsidRPr="0092076A">
        <w:rPr>
          <w:rFonts w:cstheme="minorHAnsi"/>
        </w:rPr>
        <w:t xml:space="preserve">Na warunkach określonych niniejszą </w:t>
      </w:r>
      <w:r w:rsidR="000C7335" w:rsidRPr="0092076A">
        <w:rPr>
          <w:rFonts w:cstheme="minorHAnsi"/>
        </w:rPr>
        <w:t>Umową i U</w:t>
      </w:r>
      <w:r w:rsidR="000A0576" w:rsidRPr="0092076A">
        <w:rPr>
          <w:rFonts w:cstheme="minorHAnsi"/>
        </w:rPr>
        <w:t xml:space="preserve">mową główną, na czas </w:t>
      </w:r>
      <w:r w:rsidRPr="0092076A">
        <w:rPr>
          <w:rFonts w:cstheme="minorHAnsi"/>
        </w:rPr>
        <w:t xml:space="preserve">wykonywania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 głównej, powierza Przetwarzaj</w:t>
      </w:r>
      <w:r w:rsidR="000E1081" w:rsidRPr="0092076A">
        <w:rPr>
          <w:rFonts w:cstheme="minorHAnsi"/>
        </w:rPr>
        <w:t xml:space="preserve">ącemu przetwarzanie w rozumieniu RODO danych osobowych </w:t>
      </w:r>
      <w:r w:rsidR="00767817">
        <w:rPr>
          <w:rFonts w:cstheme="minorHAnsi"/>
        </w:rPr>
        <w:br/>
      </w:r>
      <w:r w:rsidR="000E1081" w:rsidRPr="0092076A">
        <w:rPr>
          <w:rFonts w:cstheme="minorHAnsi"/>
        </w:rPr>
        <w:t>w postaci:</w:t>
      </w:r>
      <w:bookmarkStart w:id="0" w:name="_GoBack"/>
      <w:bookmarkEnd w:id="0"/>
    </w:p>
    <w:p w:rsidR="001522BC" w:rsidRPr="001522BC" w:rsidRDefault="001522BC" w:rsidP="00C10CD5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1522BC">
        <w:rPr>
          <w:rFonts w:eastAsia="Times New Roman" w:cstheme="minorHAnsi"/>
          <w:lang w:eastAsia="pl-PL"/>
        </w:rPr>
        <w:t>imię i nazwisko pacjenta</w:t>
      </w:r>
    </w:p>
    <w:p w:rsidR="001522BC" w:rsidRPr="001522BC" w:rsidRDefault="001522BC" w:rsidP="00C10CD5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1522BC">
        <w:rPr>
          <w:rFonts w:eastAsia="Times New Roman" w:cstheme="minorHAnsi"/>
          <w:lang w:eastAsia="pl-PL"/>
        </w:rPr>
        <w:t>numer PESEL pacjenta</w:t>
      </w:r>
    </w:p>
    <w:p w:rsidR="001522BC" w:rsidRPr="001522BC" w:rsidRDefault="001522BC" w:rsidP="00C10CD5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1522BC">
        <w:rPr>
          <w:rFonts w:eastAsia="Times New Roman" w:cstheme="minorHAnsi"/>
          <w:lang w:eastAsia="pl-PL"/>
        </w:rPr>
        <w:t xml:space="preserve">adres pacjenta </w:t>
      </w:r>
    </w:p>
    <w:p w:rsidR="001522BC" w:rsidRDefault="001522BC" w:rsidP="00C10CD5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1522BC">
        <w:rPr>
          <w:rFonts w:eastAsia="Times New Roman" w:cstheme="minorHAnsi"/>
          <w:lang w:eastAsia="pl-PL"/>
        </w:rPr>
        <w:t>imię i nazwisko lekarza kierującego</w:t>
      </w:r>
    </w:p>
    <w:p w:rsidR="00BC0609" w:rsidRPr="00C10CD5" w:rsidRDefault="00BC0609" w:rsidP="00C10CD5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3876AA">
        <w:t>nazwisko osoby pobierającej materiał do badań</w:t>
      </w:r>
    </w:p>
    <w:p w:rsidR="000E1081" w:rsidRPr="0092076A" w:rsidRDefault="000E1081" w:rsidP="0092076A">
      <w:pPr>
        <w:spacing w:line="360" w:lineRule="auto"/>
        <w:ind w:left="426"/>
        <w:jc w:val="both"/>
        <w:rPr>
          <w:rFonts w:cstheme="minorHAnsi"/>
        </w:rPr>
      </w:pPr>
      <w:r w:rsidRPr="0092076A">
        <w:rPr>
          <w:rFonts w:cstheme="minorHAnsi"/>
        </w:rPr>
        <w:t xml:space="preserve">Charakter, zakres i cel wynikają z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 głównej oraz </w:t>
      </w:r>
      <w:r w:rsidR="005D560B" w:rsidRPr="0092076A">
        <w:rPr>
          <w:rFonts w:cstheme="minorHAnsi"/>
        </w:rPr>
        <w:t xml:space="preserve"> pisemnych (w tym elektronicznych) </w:t>
      </w:r>
      <w:r w:rsidRPr="0092076A">
        <w:rPr>
          <w:rFonts w:cstheme="minorHAnsi"/>
        </w:rPr>
        <w:t>poleceń Administratora.</w:t>
      </w:r>
    </w:p>
    <w:p w:rsidR="004A5039" w:rsidRPr="0092076A" w:rsidRDefault="004A5039" w:rsidP="0092076A">
      <w:pPr>
        <w:pStyle w:val="Akapitzlist"/>
        <w:numPr>
          <w:ilvl w:val="0"/>
          <w:numId w:val="25"/>
        </w:numPr>
        <w:spacing w:before="80" w:after="80" w:line="360" w:lineRule="auto"/>
        <w:ind w:left="426" w:hanging="426"/>
        <w:jc w:val="both"/>
        <w:rPr>
          <w:rFonts w:cstheme="minorHAnsi"/>
        </w:rPr>
      </w:pPr>
      <w:r w:rsidRPr="0092076A">
        <w:rPr>
          <w:rFonts w:cstheme="minorHAnsi"/>
        </w:rPr>
        <w:t>Zakres czynności wykonywanych na danych osobowych obejmuje:</w:t>
      </w:r>
      <w:r w:rsidRPr="00767817">
        <w:rPr>
          <w:rFonts w:cstheme="minorHAnsi"/>
        </w:rPr>
        <w:t xml:space="preserve"> przechowywanie danych, przeglądanie danych, generowanie wydruków z danymi osobowym. </w:t>
      </w:r>
    </w:p>
    <w:p w:rsidR="0092076A" w:rsidRPr="0092076A" w:rsidRDefault="000E1081" w:rsidP="0092076A">
      <w:pPr>
        <w:pStyle w:val="Akapitzlist"/>
        <w:numPr>
          <w:ilvl w:val="0"/>
          <w:numId w:val="25"/>
        </w:numPr>
        <w:spacing w:before="80" w:after="80" w:line="360" w:lineRule="auto"/>
        <w:ind w:left="426" w:hanging="426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Przetwarzanie danych osobowych powierzonych Przetwarzającemu do przetwarzania będzie odbywać się w formie elektronicznej lub papierowej poprzez wykonywanie wszystkich czynności (operacji na danych osobowych) uzasadnionych wykonywaniem lub realizacją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 Głównej. </w:t>
      </w:r>
    </w:p>
    <w:p w:rsidR="0092076A" w:rsidRPr="0092076A" w:rsidRDefault="0092076A" w:rsidP="00E25D4A">
      <w:pPr>
        <w:spacing w:before="80" w:after="80" w:line="360" w:lineRule="auto"/>
        <w:jc w:val="center"/>
        <w:rPr>
          <w:rFonts w:cstheme="minorHAnsi"/>
          <w:b/>
        </w:rPr>
      </w:pPr>
    </w:p>
    <w:p w:rsidR="004A5039" w:rsidRPr="0092076A" w:rsidRDefault="00283162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</w:t>
      </w:r>
      <w:r w:rsidR="0092076A" w:rsidRPr="0092076A">
        <w:rPr>
          <w:rFonts w:cstheme="minorHAnsi"/>
          <w:b/>
        </w:rPr>
        <w:t xml:space="preserve"> </w:t>
      </w:r>
      <w:r w:rsidR="004A5039" w:rsidRPr="0092076A">
        <w:rPr>
          <w:rFonts w:cstheme="minorHAnsi"/>
          <w:b/>
        </w:rPr>
        <w:t>3</w:t>
      </w:r>
      <w:r w:rsidRPr="0092076A">
        <w:rPr>
          <w:rFonts w:cstheme="minorHAnsi"/>
          <w:b/>
        </w:rPr>
        <w:t xml:space="preserve"> </w:t>
      </w:r>
      <w:r w:rsidR="003644C2" w:rsidRPr="0092076A">
        <w:rPr>
          <w:rFonts w:cstheme="minorHAnsi"/>
          <w:b/>
        </w:rPr>
        <w:t>Obowiązki Przetwarzającego</w:t>
      </w:r>
    </w:p>
    <w:p w:rsidR="00CF3F49" w:rsidRPr="0092076A" w:rsidRDefault="00CF3F49" w:rsidP="00E25D4A">
      <w:pPr>
        <w:numPr>
          <w:ilvl w:val="0"/>
          <w:numId w:val="17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Przetwarzający zobowiązuje się dołożyć należytej staranności przy przetwarzaniu powierzonych danych osobowych.</w:t>
      </w:r>
    </w:p>
    <w:p w:rsidR="004A5039" w:rsidRPr="0092076A" w:rsidRDefault="000E1081" w:rsidP="00E25D4A">
      <w:pPr>
        <w:numPr>
          <w:ilvl w:val="0"/>
          <w:numId w:val="17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Przetwarzaj</w:t>
      </w:r>
      <w:r w:rsidR="00C55699" w:rsidRPr="0092076A">
        <w:rPr>
          <w:rFonts w:cstheme="minorHAnsi"/>
        </w:rPr>
        <w:t>ą</w:t>
      </w:r>
      <w:r w:rsidRPr="0092076A">
        <w:rPr>
          <w:rFonts w:cstheme="minorHAnsi"/>
        </w:rPr>
        <w:t>cy</w:t>
      </w:r>
      <w:r w:rsidR="004A5039" w:rsidRPr="0092076A">
        <w:rPr>
          <w:rFonts w:cstheme="minorHAnsi"/>
        </w:rPr>
        <w:t xml:space="preserve"> zobowiązuje się, przy przetwarzaniu powierzonych danych osobowych, do ich zabezpieczenia poprzez stosowanie odpowiednich środków technicznych i organizacyjnych zapewniających adekwatny stopień </w:t>
      </w:r>
      <w:r w:rsidR="00B75F82" w:rsidRPr="0092076A">
        <w:rPr>
          <w:rFonts w:cstheme="minorHAnsi"/>
        </w:rPr>
        <w:t>b</w:t>
      </w:r>
      <w:r w:rsidR="004A5039" w:rsidRPr="0092076A">
        <w:rPr>
          <w:rFonts w:cstheme="minorHAnsi"/>
        </w:rPr>
        <w:t xml:space="preserve">ezpieczeństwa odpowiadający ryzyku związanym </w:t>
      </w:r>
      <w:r w:rsidR="00C50B50">
        <w:rPr>
          <w:rFonts w:cstheme="minorHAnsi"/>
        </w:rPr>
        <w:br/>
      </w:r>
      <w:r w:rsidR="004A5039" w:rsidRPr="0092076A">
        <w:rPr>
          <w:rFonts w:cstheme="minorHAnsi"/>
        </w:rPr>
        <w:t>z przetwarzaniem danych osobowych, o których mowa w</w:t>
      </w:r>
      <w:r w:rsidR="003644C2" w:rsidRPr="0092076A">
        <w:rPr>
          <w:rFonts w:cstheme="minorHAnsi"/>
        </w:rPr>
        <w:t xml:space="preserve"> </w:t>
      </w:r>
      <w:r w:rsidR="004A5039" w:rsidRPr="0092076A">
        <w:rPr>
          <w:rFonts w:cstheme="minorHAnsi"/>
        </w:rPr>
        <w:t>art. 32 R</w:t>
      </w:r>
      <w:r w:rsidR="003644C2" w:rsidRPr="0092076A">
        <w:rPr>
          <w:rFonts w:cstheme="minorHAnsi"/>
        </w:rPr>
        <w:t>ODO</w:t>
      </w:r>
      <w:r w:rsidR="004A5039" w:rsidRPr="0092076A">
        <w:rPr>
          <w:rFonts w:cstheme="minorHAnsi"/>
        </w:rPr>
        <w:t>.</w:t>
      </w:r>
    </w:p>
    <w:p w:rsidR="00DD3117" w:rsidRPr="0092076A" w:rsidRDefault="002675A3" w:rsidP="00E25D4A">
      <w:pPr>
        <w:numPr>
          <w:ilvl w:val="0"/>
          <w:numId w:val="17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Przetwarzający </w:t>
      </w:r>
      <w:r w:rsidR="003644C2" w:rsidRPr="0092076A">
        <w:rPr>
          <w:rFonts w:cstheme="minorHAnsi"/>
        </w:rPr>
        <w:t xml:space="preserve">zobowiązuje się do nadania upoważnień do przetwarzania danych osobowych wszystkim osobom, które będą przetwarzały powierzone dane w celu realizacji niniejszej </w:t>
      </w:r>
      <w:r w:rsidR="005F62EE" w:rsidRPr="0092076A">
        <w:rPr>
          <w:rFonts w:cstheme="minorHAnsi"/>
        </w:rPr>
        <w:t>Umowy</w:t>
      </w:r>
      <w:r w:rsidR="003644C2" w:rsidRPr="0092076A">
        <w:rPr>
          <w:rFonts w:cstheme="minorHAnsi"/>
        </w:rPr>
        <w:t xml:space="preserve">. </w:t>
      </w:r>
    </w:p>
    <w:p w:rsidR="00DD3117" w:rsidRPr="0092076A" w:rsidRDefault="00DD3117" w:rsidP="00E25D4A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92076A">
        <w:rPr>
          <w:rFonts w:cstheme="minorHAnsi"/>
        </w:rPr>
        <w:lastRenderedPageBreak/>
        <w:t xml:space="preserve">Przetwarzający zobowiązuje się zapewnić zachowanie w tajemnicy, </w:t>
      </w:r>
      <w:r w:rsidRPr="0092076A">
        <w:rPr>
          <w:rFonts w:cstheme="minorHAnsi"/>
        </w:rPr>
        <w:br/>
        <w:t xml:space="preserve">(o której mowa w art. 28 ust 3 pkt b RODO) przetwarzanych danych przez osoby, które upoważnia do przetwarzania danych osobowych w celu realizacji niniejszej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>, zarówno w trakcie zatrudnienia ich u Przetwarzającego, jak i po jego ustaniu.</w:t>
      </w:r>
    </w:p>
    <w:p w:rsidR="00247772" w:rsidRDefault="00247772" w:rsidP="00E25D4A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Przetwarzający będzie pomagał  Administratorowi w niezbędnym zakresie wywiązywać się </w:t>
      </w:r>
      <w:r w:rsidR="00C50B50">
        <w:rPr>
          <w:rFonts w:cstheme="minorHAnsi"/>
        </w:rPr>
        <w:br/>
      </w:r>
      <w:r w:rsidRPr="0092076A">
        <w:rPr>
          <w:rFonts w:cstheme="minorHAnsi"/>
        </w:rPr>
        <w:t xml:space="preserve">z obowiązku odpowiadania na żądania osoby, której dane dotyczą oraz wywiązywania się </w:t>
      </w:r>
      <w:r w:rsidR="00C50B50">
        <w:rPr>
          <w:rFonts w:cstheme="minorHAnsi"/>
        </w:rPr>
        <w:br/>
      </w:r>
      <w:r w:rsidRPr="0092076A">
        <w:rPr>
          <w:rFonts w:cstheme="minorHAnsi"/>
        </w:rPr>
        <w:t xml:space="preserve">z obowiązków określonych w art. 32-36 RODO. </w:t>
      </w:r>
    </w:p>
    <w:p w:rsidR="00C8251D" w:rsidRPr="0092076A" w:rsidRDefault="00C8251D" w:rsidP="00E25D4A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Przetwarzający ma obowiązek powiadomić Administratora o skierowaniu do niego żądania realizacji praw podmiotu, którego dane dotyczą na piśmie w terminie do 7 dni, liczonego od dnia skierowania żądania. Przetwarzający przekaże ponadto wszelkie informacje niezbędne do realizacji </w:t>
      </w:r>
      <w:r w:rsidR="00C50B50">
        <w:rPr>
          <w:rFonts w:cstheme="minorHAnsi"/>
        </w:rPr>
        <w:t>żądania</w:t>
      </w:r>
      <w:r>
        <w:rPr>
          <w:rFonts w:cstheme="minorHAnsi"/>
        </w:rPr>
        <w:t>.</w:t>
      </w:r>
    </w:p>
    <w:p w:rsidR="004A5039" w:rsidRPr="0092076A" w:rsidRDefault="000E1081" w:rsidP="00E25D4A">
      <w:pPr>
        <w:numPr>
          <w:ilvl w:val="0"/>
          <w:numId w:val="17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Przetwarzający </w:t>
      </w:r>
      <w:r w:rsidR="004A5039" w:rsidRPr="0092076A">
        <w:rPr>
          <w:rFonts w:cstheme="minorHAnsi"/>
        </w:rPr>
        <w:t xml:space="preserve">po stwierdzeniu naruszenia ochrony danych osobowych bez zbędnej zwłoki tj. nie później niż w terminie 24 godzin zgłasza je Administratorowi. </w:t>
      </w:r>
    </w:p>
    <w:p w:rsidR="0050498E" w:rsidRPr="0092076A" w:rsidRDefault="0050498E" w:rsidP="00E25D4A">
      <w:pPr>
        <w:spacing w:before="80" w:after="80" w:line="360" w:lineRule="auto"/>
        <w:ind w:left="360"/>
        <w:jc w:val="both"/>
        <w:rPr>
          <w:rFonts w:cstheme="minorHAnsi"/>
        </w:rPr>
      </w:pPr>
    </w:p>
    <w:p w:rsidR="00C55699" w:rsidRPr="0092076A" w:rsidRDefault="00C5569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 4</w:t>
      </w:r>
      <w:r w:rsidR="005F62EE" w:rsidRPr="0092076A">
        <w:rPr>
          <w:rFonts w:cstheme="minorHAnsi"/>
          <w:b/>
        </w:rPr>
        <w:t xml:space="preserve"> </w:t>
      </w:r>
      <w:r w:rsidR="00D15418" w:rsidRPr="0092076A">
        <w:rPr>
          <w:rFonts w:cstheme="minorHAnsi"/>
          <w:b/>
        </w:rPr>
        <w:t>Dalsze powierzenie danych do przetwarzania</w:t>
      </w:r>
      <w:r w:rsidR="0092076A" w:rsidRPr="0092076A">
        <w:rPr>
          <w:rFonts w:cstheme="minorHAnsi"/>
          <w:b/>
        </w:rPr>
        <w:t xml:space="preserve"> </w:t>
      </w:r>
      <w:r w:rsidR="00D15418" w:rsidRPr="0092076A">
        <w:rPr>
          <w:rFonts w:cstheme="minorHAnsi"/>
          <w:b/>
        </w:rPr>
        <w:t xml:space="preserve">- </w:t>
      </w:r>
      <w:proofErr w:type="spellStart"/>
      <w:r w:rsidR="0092076A" w:rsidRPr="0092076A">
        <w:rPr>
          <w:rFonts w:cstheme="minorHAnsi"/>
          <w:b/>
        </w:rPr>
        <w:t>p</w:t>
      </w:r>
      <w:r w:rsidR="005F62EE" w:rsidRPr="0092076A">
        <w:rPr>
          <w:rFonts w:cstheme="minorHAnsi"/>
          <w:b/>
        </w:rPr>
        <w:t>odpowierzenie</w:t>
      </w:r>
      <w:proofErr w:type="spellEnd"/>
    </w:p>
    <w:p w:rsidR="00C55699" w:rsidRPr="0092076A" w:rsidRDefault="00C55699" w:rsidP="0092076A">
      <w:pPr>
        <w:numPr>
          <w:ilvl w:val="0"/>
          <w:numId w:val="18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Przetwarzający może powierzyć </w:t>
      </w:r>
      <w:r w:rsidR="006F622D" w:rsidRPr="0092076A">
        <w:rPr>
          <w:rFonts w:cstheme="minorHAnsi"/>
        </w:rPr>
        <w:t>dane</w:t>
      </w:r>
      <w:r w:rsidR="00AC6077" w:rsidRPr="0092076A">
        <w:rPr>
          <w:rFonts w:cstheme="minorHAnsi"/>
        </w:rPr>
        <w:t xml:space="preserve"> osobowe</w:t>
      </w:r>
      <w:r w:rsidR="006F622D" w:rsidRPr="0092076A">
        <w:rPr>
          <w:rFonts w:cstheme="minorHAnsi"/>
        </w:rPr>
        <w:t xml:space="preserve"> </w:t>
      </w:r>
      <w:r w:rsidR="00D15418" w:rsidRPr="0092076A">
        <w:rPr>
          <w:rFonts w:cstheme="minorHAnsi"/>
        </w:rPr>
        <w:t>objęte niniejszą umową (</w:t>
      </w:r>
      <w:r w:rsidRPr="0092076A">
        <w:rPr>
          <w:rFonts w:cstheme="minorHAnsi"/>
        </w:rPr>
        <w:t>„</w:t>
      </w:r>
      <w:proofErr w:type="spellStart"/>
      <w:r w:rsidR="0092076A" w:rsidRPr="0092076A">
        <w:rPr>
          <w:rFonts w:cstheme="minorHAnsi"/>
        </w:rPr>
        <w:t>p</w:t>
      </w:r>
      <w:r w:rsidRPr="0092076A">
        <w:rPr>
          <w:rFonts w:cstheme="minorHAnsi"/>
        </w:rPr>
        <w:t>odpowierzenie</w:t>
      </w:r>
      <w:proofErr w:type="spellEnd"/>
      <w:r w:rsidRPr="0092076A">
        <w:rPr>
          <w:rFonts w:cstheme="minorHAnsi"/>
        </w:rPr>
        <w:t>”</w:t>
      </w:r>
      <w:r w:rsidR="00D15418" w:rsidRPr="0092076A">
        <w:rPr>
          <w:rFonts w:cstheme="minorHAnsi"/>
        </w:rPr>
        <w:t xml:space="preserve">) w celu jej </w:t>
      </w:r>
      <w:r w:rsidR="006F622D" w:rsidRPr="0092076A">
        <w:rPr>
          <w:rFonts w:cstheme="minorHAnsi"/>
        </w:rPr>
        <w:t>wykonania</w:t>
      </w:r>
      <w:r w:rsidR="00901A58" w:rsidRPr="0092076A">
        <w:rPr>
          <w:rFonts w:cstheme="minorHAnsi"/>
        </w:rPr>
        <w:t>,</w:t>
      </w:r>
      <w:r w:rsidRPr="0092076A">
        <w:rPr>
          <w:rFonts w:cstheme="minorHAnsi"/>
        </w:rPr>
        <w:t xml:space="preserve"> innym </w:t>
      </w:r>
      <w:r w:rsidR="00D15418" w:rsidRPr="0092076A">
        <w:rPr>
          <w:rFonts w:cstheme="minorHAnsi"/>
        </w:rPr>
        <w:t>podwykonawcom (</w:t>
      </w:r>
      <w:r w:rsidRPr="0092076A">
        <w:rPr>
          <w:rFonts w:cstheme="minorHAnsi"/>
        </w:rPr>
        <w:t>„</w:t>
      </w:r>
      <w:proofErr w:type="spellStart"/>
      <w:r w:rsidR="0092076A" w:rsidRPr="0092076A">
        <w:rPr>
          <w:rFonts w:cstheme="minorHAnsi"/>
        </w:rPr>
        <w:t>P</w:t>
      </w:r>
      <w:r w:rsidRPr="0092076A">
        <w:rPr>
          <w:rFonts w:cstheme="minorHAnsi"/>
        </w:rPr>
        <w:t>odp</w:t>
      </w:r>
      <w:r w:rsidR="00901A58" w:rsidRPr="0092076A">
        <w:rPr>
          <w:rFonts w:cstheme="minorHAnsi"/>
        </w:rPr>
        <w:t>owierzającym</w:t>
      </w:r>
      <w:proofErr w:type="spellEnd"/>
      <w:r w:rsidRPr="0092076A">
        <w:rPr>
          <w:rFonts w:cstheme="minorHAnsi"/>
        </w:rPr>
        <w:t>”</w:t>
      </w:r>
      <w:r w:rsidR="00D15418" w:rsidRPr="0092076A">
        <w:rPr>
          <w:rFonts w:cstheme="minorHAnsi"/>
        </w:rPr>
        <w:t>)</w:t>
      </w:r>
      <w:r w:rsidR="00901A58" w:rsidRPr="0092076A">
        <w:rPr>
          <w:rFonts w:cstheme="minorHAnsi"/>
        </w:rPr>
        <w:t>,</w:t>
      </w:r>
      <w:r w:rsidRPr="0092076A">
        <w:rPr>
          <w:rFonts w:cstheme="minorHAnsi"/>
        </w:rPr>
        <w:t xml:space="preserve"> po uzyskaniu pisemnej</w:t>
      </w:r>
      <w:r w:rsidR="00D15418" w:rsidRPr="0092076A">
        <w:rPr>
          <w:rFonts w:cstheme="minorHAnsi"/>
        </w:rPr>
        <w:t xml:space="preserve"> (w tym</w:t>
      </w:r>
      <w:r w:rsidRPr="0092076A">
        <w:rPr>
          <w:rFonts w:cstheme="minorHAnsi"/>
        </w:rPr>
        <w:t xml:space="preserve"> </w:t>
      </w:r>
      <w:r w:rsidR="00D15418" w:rsidRPr="0092076A">
        <w:rPr>
          <w:rFonts w:cstheme="minorHAnsi"/>
        </w:rPr>
        <w:t xml:space="preserve">elektronicznej) </w:t>
      </w:r>
      <w:r w:rsidRPr="0092076A">
        <w:rPr>
          <w:rFonts w:cstheme="minorHAnsi"/>
        </w:rPr>
        <w:t>zgody Admini</w:t>
      </w:r>
      <w:r w:rsidR="00672C8E" w:rsidRPr="0092076A">
        <w:rPr>
          <w:rFonts w:cstheme="minorHAnsi"/>
        </w:rPr>
        <w:t>s</w:t>
      </w:r>
      <w:r w:rsidRPr="0092076A">
        <w:rPr>
          <w:rFonts w:cstheme="minorHAnsi"/>
        </w:rPr>
        <w:t>tratora.</w:t>
      </w:r>
      <w:r w:rsidR="00D15418" w:rsidRPr="0092076A">
        <w:rPr>
          <w:rFonts w:cstheme="minorHAnsi"/>
        </w:rPr>
        <w:t xml:space="preserve"> </w:t>
      </w:r>
    </w:p>
    <w:p w:rsidR="00901A58" w:rsidRPr="0092076A" w:rsidRDefault="00672C8E" w:rsidP="0092076A">
      <w:pPr>
        <w:numPr>
          <w:ilvl w:val="0"/>
          <w:numId w:val="18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Dokonując </w:t>
      </w:r>
      <w:proofErr w:type="spellStart"/>
      <w:r w:rsidRPr="0092076A">
        <w:rPr>
          <w:rFonts w:cstheme="minorHAnsi"/>
        </w:rPr>
        <w:t>podpowierzenia</w:t>
      </w:r>
      <w:proofErr w:type="spellEnd"/>
      <w:r w:rsidRPr="0092076A">
        <w:rPr>
          <w:rFonts w:cstheme="minorHAnsi"/>
        </w:rPr>
        <w:t xml:space="preserve"> Przetwarzający ma obowiązek zobowiązać </w:t>
      </w:r>
      <w:proofErr w:type="spellStart"/>
      <w:r w:rsidRPr="0092076A">
        <w:rPr>
          <w:rFonts w:cstheme="minorHAnsi"/>
        </w:rPr>
        <w:t>Podpowierzającego</w:t>
      </w:r>
      <w:proofErr w:type="spellEnd"/>
      <w:r w:rsidRPr="0092076A">
        <w:rPr>
          <w:rFonts w:cstheme="minorHAnsi"/>
        </w:rPr>
        <w:t xml:space="preserve"> </w:t>
      </w:r>
      <w:r w:rsidR="00C50B50">
        <w:rPr>
          <w:rFonts w:cstheme="minorHAnsi"/>
        </w:rPr>
        <w:br/>
      </w:r>
      <w:r w:rsidRPr="0092076A">
        <w:rPr>
          <w:rFonts w:cstheme="minorHAnsi"/>
        </w:rPr>
        <w:t xml:space="preserve">do realizacji </w:t>
      </w:r>
      <w:r w:rsidR="00C53256" w:rsidRPr="0092076A">
        <w:rPr>
          <w:rFonts w:cstheme="minorHAnsi"/>
        </w:rPr>
        <w:t xml:space="preserve">co najmniej równorzędnych gwarancji  i </w:t>
      </w:r>
      <w:r w:rsidRPr="0092076A">
        <w:rPr>
          <w:rFonts w:cstheme="minorHAnsi"/>
        </w:rPr>
        <w:t xml:space="preserve">obowiązków Przetwarzającego </w:t>
      </w:r>
      <w:r w:rsidR="002675A3" w:rsidRPr="0092076A">
        <w:rPr>
          <w:rFonts w:cstheme="minorHAnsi"/>
        </w:rPr>
        <w:t>wynikających</w:t>
      </w:r>
      <w:r w:rsidRPr="0092076A">
        <w:rPr>
          <w:rFonts w:cstheme="minorHAnsi"/>
        </w:rPr>
        <w:t xml:space="preserve"> z niniejszej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 powierzeni</w:t>
      </w:r>
      <w:r w:rsidR="00D15418" w:rsidRPr="0092076A">
        <w:rPr>
          <w:rFonts w:cstheme="minorHAnsi"/>
        </w:rPr>
        <w:t>a</w:t>
      </w:r>
      <w:r w:rsidR="00901A58" w:rsidRPr="0092076A">
        <w:rPr>
          <w:rFonts w:cstheme="minorHAnsi"/>
        </w:rPr>
        <w:t>.</w:t>
      </w:r>
    </w:p>
    <w:p w:rsidR="00672C8E" w:rsidRPr="0092076A" w:rsidRDefault="00672C8E" w:rsidP="0092076A">
      <w:pPr>
        <w:numPr>
          <w:ilvl w:val="0"/>
          <w:numId w:val="18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Jeżeli </w:t>
      </w:r>
      <w:proofErr w:type="spellStart"/>
      <w:r w:rsidRPr="0092076A">
        <w:rPr>
          <w:rFonts w:cstheme="minorHAnsi"/>
        </w:rPr>
        <w:t>podpowierzający</w:t>
      </w:r>
      <w:proofErr w:type="spellEnd"/>
      <w:r w:rsidRPr="0092076A">
        <w:rPr>
          <w:rFonts w:cstheme="minorHAnsi"/>
        </w:rPr>
        <w:t xml:space="preserve"> nie wywią</w:t>
      </w:r>
      <w:r w:rsidR="002675A3" w:rsidRPr="0092076A">
        <w:rPr>
          <w:rFonts w:cstheme="minorHAnsi"/>
        </w:rPr>
        <w:t>ż</w:t>
      </w:r>
      <w:r w:rsidRPr="0092076A">
        <w:rPr>
          <w:rFonts w:cstheme="minorHAnsi"/>
        </w:rPr>
        <w:t xml:space="preserve">e się ze spoczywających na nim obowiązków </w:t>
      </w:r>
      <w:r w:rsidR="0092076A" w:rsidRPr="0092076A">
        <w:rPr>
          <w:rFonts w:cstheme="minorHAnsi"/>
        </w:rPr>
        <w:br/>
      </w:r>
      <w:r w:rsidR="00A9329E" w:rsidRPr="0092076A">
        <w:rPr>
          <w:rFonts w:cstheme="minorHAnsi"/>
        </w:rPr>
        <w:t xml:space="preserve">i gwarancji </w:t>
      </w:r>
      <w:r w:rsidRPr="0092076A">
        <w:rPr>
          <w:rFonts w:cstheme="minorHAnsi"/>
        </w:rPr>
        <w:t>ochrony danych, pełna odpowie</w:t>
      </w:r>
      <w:r w:rsidR="002675A3" w:rsidRPr="0092076A">
        <w:rPr>
          <w:rFonts w:cstheme="minorHAnsi"/>
        </w:rPr>
        <w:t>d</w:t>
      </w:r>
      <w:r w:rsidRPr="0092076A">
        <w:rPr>
          <w:rFonts w:cstheme="minorHAnsi"/>
        </w:rPr>
        <w:t xml:space="preserve">zialność </w:t>
      </w:r>
      <w:r w:rsidR="00EA4CB1" w:rsidRPr="0092076A">
        <w:rPr>
          <w:rFonts w:cstheme="minorHAnsi"/>
        </w:rPr>
        <w:t xml:space="preserve">wobec Administratora </w:t>
      </w:r>
      <w:r w:rsidRPr="0092076A">
        <w:rPr>
          <w:rFonts w:cstheme="minorHAnsi"/>
        </w:rPr>
        <w:t xml:space="preserve">spoczywa </w:t>
      </w:r>
      <w:r w:rsidR="00C50B50">
        <w:rPr>
          <w:rFonts w:cstheme="minorHAnsi"/>
        </w:rPr>
        <w:br/>
      </w:r>
      <w:r w:rsidRPr="0092076A">
        <w:rPr>
          <w:rFonts w:cstheme="minorHAnsi"/>
        </w:rPr>
        <w:t>na Przetwarzaj</w:t>
      </w:r>
      <w:r w:rsidR="002675A3" w:rsidRPr="0092076A">
        <w:rPr>
          <w:rFonts w:cstheme="minorHAnsi"/>
        </w:rPr>
        <w:t>ą</w:t>
      </w:r>
      <w:r w:rsidRPr="0092076A">
        <w:rPr>
          <w:rFonts w:cstheme="minorHAnsi"/>
        </w:rPr>
        <w:t>cym.</w:t>
      </w:r>
    </w:p>
    <w:p w:rsidR="0050498E" w:rsidRPr="0092076A" w:rsidRDefault="0050498E" w:rsidP="00E25D4A">
      <w:pPr>
        <w:spacing w:before="80" w:after="80" w:line="360" w:lineRule="auto"/>
        <w:ind w:left="360"/>
        <w:jc w:val="both"/>
        <w:rPr>
          <w:rFonts w:cstheme="minorHAnsi"/>
        </w:rPr>
      </w:pPr>
    </w:p>
    <w:p w:rsidR="004A5039" w:rsidRPr="0092076A" w:rsidRDefault="004A503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 xml:space="preserve">§ </w:t>
      </w:r>
      <w:r w:rsidR="002675A3" w:rsidRPr="0092076A">
        <w:rPr>
          <w:rFonts w:cstheme="minorHAnsi"/>
          <w:b/>
        </w:rPr>
        <w:t>5</w:t>
      </w:r>
      <w:r w:rsidR="005F62EE" w:rsidRPr="0092076A">
        <w:rPr>
          <w:rFonts w:cstheme="minorHAnsi"/>
          <w:b/>
        </w:rPr>
        <w:t xml:space="preserve"> Prawo kontroli</w:t>
      </w:r>
    </w:p>
    <w:p w:rsidR="004A5039" w:rsidRPr="0092076A" w:rsidRDefault="00160358" w:rsidP="00E25D4A">
      <w:pPr>
        <w:numPr>
          <w:ilvl w:val="0"/>
          <w:numId w:val="1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Administrator </w:t>
      </w:r>
      <w:r w:rsidR="004A5039" w:rsidRPr="0092076A">
        <w:rPr>
          <w:rFonts w:cstheme="minorHAnsi"/>
        </w:rPr>
        <w:t xml:space="preserve"> zgodnie z art. 28 ust. 3 pkt h) </w:t>
      </w:r>
      <w:r w:rsidR="00C55699" w:rsidRPr="0092076A">
        <w:rPr>
          <w:rFonts w:cstheme="minorHAnsi"/>
        </w:rPr>
        <w:t>RODO</w:t>
      </w:r>
      <w:r w:rsidR="004A5039" w:rsidRPr="0092076A">
        <w:rPr>
          <w:rFonts w:cstheme="minorHAnsi"/>
        </w:rPr>
        <w:t xml:space="preserve"> ma prawo kontroli, czy środki zastosowane przez </w:t>
      </w:r>
      <w:r w:rsidR="005F62EE" w:rsidRPr="0092076A">
        <w:rPr>
          <w:rFonts w:cstheme="minorHAnsi"/>
        </w:rPr>
        <w:t>Przetwarzają</w:t>
      </w:r>
      <w:r w:rsidR="005B7605" w:rsidRPr="0092076A">
        <w:rPr>
          <w:rFonts w:cstheme="minorHAnsi"/>
        </w:rPr>
        <w:t>cego</w:t>
      </w:r>
      <w:r w:rsidR="004A5039" w:rsidRPr="0092076A">
        <w:rPr>
          <w:rFonts w:cstheme="minorHAnsi"/>
        </w:rPr>
        <w:t xml:space="preserve"> przy przetwarzaniu i zabezpieczeniu powierzonych danych osobowych spełniają postanowienia </w:t>
      </w:r>
      <w:r w:rsidR="005F62EE" w:rsidRPr="0092076A">
        <w:rPr>
          <w:rFonts w:cstheme="minorHAnsi"/>
        </w:rPr>
        <w:t>Umowy</w:t>
      </w:r>
      <w:r w:rsidR="004A5039" w:rsidRPr="0092076A">
        <w:rPr>
          <w:rFonts w:cstheme="minorHAnsi"/>
        </w:rPr>
        <w:t>.</w:t>
      </w:r>
    </w:p>
    <w:p w:rsidR="004A5039" w:rsidRPr="0092076A" w:rsidRDefault="004A5039" w:rsidP="00E25D4A">
      <w:pPr>
        <w:numPr>
          <w:ilvl w:val="0"/>
          <w:numId w:val="1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Administrator </w:t>
      </w:r>
      <w:r w:rsidR="00B06477" w:rsidRPr="0092076A">
        <w:rPr>
          <w:rFonts w:cstheme="minorHAnsi"/>
        </w:rPr>
        <w:t xml:space="preserve">będzie </w:t>
      </w:r>
      <w:r w:rsidR="00E4304D" w:rsidRPr="0092076A">
        <w:rPr>
          <w:rFonts w:cstheme="minorHAnsi"/>
        </w:rPr>
        <w:t>realizowa</w:t>
      </w:r>
      <w:r w:rsidR="00B06477" w:rsidRPr="0092076A">
        <w:rPr>
          <w:rFonts w:cstheme="minorHAnsi"/>
        </w:rPr>
        <w:t>ł</w:t>
      </w:r>
      <w:r w:rsidRPr="0092076A">
        <w:rPr>
          <w:rFonts w:cstheme="minorHAnsi"/>
        </w:rPr>
        <w:t xml:space="preserve"> prawo kontroli w godzinach pracy Przetwarzającego </w:t>
      </w:r>
      <w:r w:rsidR="0092076A" w:rsidRPr="0092076A">
        <w:rPr>
          <w:rFonts w:cstheme="minorHAnsi"/>
        </w:rPr>
        <w:br/>
      </w:r>
      <w:r w:rsidRPr="0092076A">
        <w:rPr>
          <w:rFonts w:cstheme="minorHAnsi"/>
        </w:rPr>
        <w:t xml:space="preserve">i z minimum </w:t>
      </w:r>
      <w:r w:rsidR="005F62EE" w:rsidRPr="0092076A">
        <w:rPr>
          <w:rFonts w:cstheme="minorHAnsi"/>
        </w:rPr>
        <w:t>3</w:t>
      </w:r>
      <w:r w:rsidRPr="0092076A">
        <w:rPr>
          <w:rFonts w:cstheme="minorHAnsi"/>
        </w:rPr>
        <w:t>-dniowym jego uprzedzeniem.</w:t>
      </w:r>
    </w:p>
    <w:p w:rsidR="004A5039" w:rsidRPr="0092076A" w:rsidRDefault="004A5039" w:rsidP="00E25D4A">
      <w:pPr>
        <w:numPr>
          <w:ilvl w:val="0"/>
          <w:numId w:val="1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Przetwarzający zobowią</w:t>
      </w:r>
      <w:r w:rsidR="00F4527F" w:rsidRPr="0092076A">
        <w:rPr>
          <w:rFonts w:cstheme="minorHAnsi"/>
        </w:rPr>
        <w:t>zuje się do usunięcia ewentualnych uchybień</w:t>
      </w:r>
      <w:r w:rsidRPr="0092076A">
        <w:rPr>
          <w:rFonts w:cstheme="minorHAnsi"/>
        </w:rPr>
        <w:t xml:space="preserve"> stwierdzonych podczas kontroli w terminie wskazanym przez Administratora</w:t>
      </w:r>
      <w:r w:rsidR="0092076A" w:rsidRPr="0092076A">
        <w:rPr>
          <w:rFonts w:cstheme="minorHAnsi"/>
        </w:rPr>
        <w:t>,</w:t>
      </w:r>
      <w:r w:rsidRPr="0092076A">
        <w:rPr>
          <w:rFonts w:cstheme="minorHAnsi"/>
        </w:rPr>
        <w:t xml:space="preserve"> </w:t>
      </w:r>
      <w:r w:rsidR="00F4527F" w:rsidRPr="0092076A">
        <w:rPr>
          <w:rFonts w:cstheme="minorHAnsi"/>
        </w:rPr>
        <w:t xml:space="preserve">lecz </w:t>
      </w:r>
      <w:r w:rsidRPr="0092076A">
        <w:rPr>
          <w:rFonts w:cstheme="minorHAnsi"/>
        </w:rPr>
        <w:t xml:space="preserve">nie dłuższym niż </w:t>
      </w:r>
      <w:r w:rsidR="00E4304D" w:rsidRPr="0092076A">
        <w:rPr>
          <w:rFonts w:cstheme="minorHAnsi"/>
        </w:rPr>
        <w:t>7</w:t>
      </w:r>
      <w:r w:rsidRPr="0092076A">
        <w:rPr>
          <w:rFonts w:cstheme="minorHAnsi"/>
        </w:rPr>
        <w:t xml:space="preserve"> dni.</w:t>
      </w:r>
    </w:p>
    <w:p w:rsidR="0092076A" w:rsidRDefault="004A5039" w:rsidP="00E25D4A">
      <w:pPr>
        <w:numPr>
          <w:ilvl w:val="0"/>
          <w:numId w:val="1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lastRenderedPageBreak/>
        <w:t>Przetwarzający udostępnia Administratorowi wszelkie informacje niezbędne do wykazania spełnienia obow</w:t>
      </w:r>
      <w:r w:rsidR="005F62EE" w:rsidRPr="0092076A">
        <w:rPr>
          <w:rFonts w:cstheme="minorHAnsi"/>
        </w:rPr>
        <w:t>iązków określonych w art. 28 RODO</w:t>
      </w:r>
      <w:r w:rsidRPr="0092076A">
        <w:rPr>
          <w:rFonts w:cstheme="minorHAnsi"/>
        </w:rPr>
        <w:t>.</w:t>
      </w:r>
    </w:p>
    <w:p w:rsidR="004A428D" w:rsidRPr="004A428D" w:rsidRDefault="004A428D" w:rsidP="004A428D">
      <w:pPr>
        <w:spacing w:before="80" w:after="80" w:line="360" w:lineRule="auto"/>
        <w:jc w:val="both"/>
        <w:rPr>
          <w:rFonts w:cstheme="minorHAnsi"/>
        </w:rPr>
      </w:pPr>
    </w:p>
    <w:p w:rsidR="004A5039" w:rsidRPr="0092076A" w:rsidRDefault="004A503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 xml:space="preserve">§ 6 Odpowiedzialność </w:t>
      </w:r>
      <w:r w:rsidR="0050498E" w:rsidRPr="0092076A">
        <w:rPr>
          <w:rFonts w:cstheme="minorHAnsi"/>
          <w:b/>
        </w:rPr>
        <w:t>P</w:t>
      </w:r>
      <w:r w:rsidRPr="0092076A">
        <w:rPr>
          <w:rFonts w:cstheme="minorHAnsi"/>
          <w:b/>
        </w:rPr>
        <w:t>rzetw</w:t>
      </w:r>
      <w:r w:rsidR="00D15418" w:rsidRPr="0092076A">
        <w:rPr>
          <w:rFonts w:cstheme="minorHAnsi"/>
          <w:b/>
        </w:rPr>
        <w:t>arzającego</w:t>
      </w:r>
    </w:p>
    <w:p w:rsidR="000B57D8" w:rsidRPr="0092076A" w:rsidRDefault="000B57D8" w:rsidP="00E25D4A">
      <w:pPr>
        <w:pStyle w:val="Akapitzlist"/>
        <w:numPr>
          <w:ilvl w:val="0"/>
          <w:numId w:val="26"/>
        </w:numPr>
        <w:spacing w:before="80" w:after="80" w:line="360" w:lineRule="auto"/>
        <w:jc w:val="both"/>
        <w:rPr>
          <w:rFonts w:cstheme="minorHAnsi"/>
          <w:b/>
        </w:rPr>
      </w:pPr>
      <w:r w:rsidRPr="0092076A">
        <w:rPr>
          <w:rFonts w:cstheme="minorHAnsi"/>
        </w:rPr>
        <w:t xml:space="preserve">Przetwarzający jest odpowiedzialny za udostępnienie lub wykorzystanie danych osobowych niezgodnie z treścią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, a w szczególności za udostępnienie powierzonych </w:t>
      </w:r>
      <w:r w:rsidR="00C50B50">
        <w:rPr>
          <w:rFonts w:cstheme="minorHAnsi"/>
        </w:rPr>
        <w:br/>
      </w:r>
      <w:r w:rsidRPr="0092076A">
        <w:rPr>
          <w:rFonts w:cstheme="minorHAnsi"/>
        </w:rPr>
        <w:t xml:space="preserve">do przetwarzania danych osobowych osobom nieupoważnionym. </w:t>
      </w:r>
    </w:p>
    <w:p w:rsidR="000B57D8" w:rsidRPr="0092076A" w:rsidRDefault="000B57D8" w:rsidP="00E25D4A">
      <w:pPr>
        <w:pStyle w:val="Akapitzlist"/>
        <w:numPr>
          <w:ilvl w:val="0"/>
          <w:numId w:val="26"/>
        </w:numPr>
        <w:spacing w:before="80" w:after="80" w:line="360" w:lineRule="auto"/>
        <w:jc w:val="both"/>
        <w:rPr>
          <w:rFonts w:cstheme="minorHAnsi"/>
          <w:b/>
        </w:rPr>
      </w:pPr>
      <w:r w:rsidRPr="0092076A">
        <w:rPr>
          <w:rFonts w:cstheme="minorHAnsi"/>
        </w:rPr>
        <w:t xml:space="preserve">W przypadku naruszenia obowiązujących przepisów prawa lub niniejszej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 </w:t>
      </w:r>
      <w:r w:rsidR="0092076A" w:rsidRPr="0092076A">
        <w:rPr>
          <w:rFonts w:cstheme="minorHAnsi"/>
        </w:rPr>
        <w:br/>
      </w:r>
      <w:r w:rsidRPr="0092076A">
        <w:rPr>
          <w:rFonts w:cstheme="minorHAnsi"/>
        </w:rPr>
        <w:t xml:space="preserve">z przyczyn leżących po stronie Przetwarzającego, w następstwie, czego Administrator zostanie zobowiązany do wypłaty odszkodowania lub zostanie ukarany administracyjną karą finansową, Przetwarzający zobowiązuje się pokryć Administratorowi poniesione z tego tytułu koszty. </w:t>
      </w:r>
    </w:p>
    <w:p w:rsidR="000B57D8" w:rsidRPr="0092076A" w:rsidRDefault="000B57D8" w:rsidP="00E25D4A">
      <w:pPr>
        <w:pStyle w:val="Akapitzlist"/>
        <w:numPr>
          <w:ilvl w:val="0"/>
          <w:numId w:val="26"/>
        </w:numPr>
        <w:spacing w:before="80" w:after="80" w:line="360" w:lineRule="auto"/>
        <w:jc w:val="both"/>
        <w:rPr>
          <w:rFonts w:cstheme="minorHAnsi"/>
          <w:b/>
        </w:rPr>
      </w:pPr>
      <w:r w:rsidRPr="0092076A">
        <w:rPr>
          <w:rFonts w:cstheme="minorHAnsi"/>
        </w:rPr>
        <w:t xml:space="preserve">Przetwarzający zobowiązuje się do niezwłocznego poinformowania Administratora </w:t>
      </w:r>
      <w:r w:rsidR="0092076A" w:rsidRPr="0092076A">
        <w:rPr>
          <w:rFonts w:cstheme="minorHAnsi"/>
        </w:rPr>
        <w:br/>
      </w:r>
      <w:r w:rsidRPr="0092076A">
        <w:rPr>
          <w:rFonts w:cstheme="minorHAnsi"/>
        </w:rPr>
        <w:t xml:space="preserve">o jakimkolwiek postępowaniu, w szczególności </w:t>
      </w:r>
      <w:r w:rsidR="003A63F5" w:rsidRPr="0092076A">
        <w:rPr>
          <w:rFonts w:cstheme="minorHAnsi"/>
        </w:rPr>
        <w:t>a</w:t>
      </w:r>
      <w:r w:rsidRPr="0092076A">
        <w:rPr>
          <w:rFonts w:cstheme="minorHAnsi"/>
        </w:rPr>
        <w:t xml:space="preserve">dministracyjnym lub sądowym, dotyczącym przetwarzania przez Przetwarzającego danych osobowych powierzonych na podstawie </w:t>
      </w:r>
      <w:r w:rsidR="003A63F5" w:rsidRPr="0092076A">
        <w:rPr>
          <w:rFonts w:cstheme="minorHAnsi"/>
        </w:rPr>
        <w:t xml:space="preserve">niniejszej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>, o jakiejkolwiek decyzji administracyjnej lub orzeczeniu dotyczącym przetwarzania tych danych, skierowanych do Przetwarzającego, a także o wszelkich planowanych, o ile są wiadome, lub realizowanych kontrolach i inspekcjach dotyczących przetwarzania tych danych osobowych, w szczególności prowadzonych przez inspektorów upoważnionych przez powołany Urząd</w:t>
      </w:r>
      <w:r w:rsidR="003A63F5" w:rsidRPr="0092076A">
        <w:rPr>
          <w:rFonts w:cstheme="minorHAnsi"/>
        </w:rPr>
        <w:t xml:space="preserve"> Ochrony Danych Osobowych</w:t>
      </w:r>
      <w:r w:rsidRPr="0092076A">
        <w:rPr>
          <w:rFonts w:cstheme="minorHAnsi"/>
        </w:rPr>
        <w:t xml:space="preserve">. </w:t>
      </w:r>
    </w:p>
    <w:p w:rsidR="006D0113" w:rsidRPr="0092076A" w:rsidRDefault="006D0113" w:rsidP="00E25D4A">
      <w:pPr>
        <w:pStyle w:val="Akapitzlist"/>
        <w:spacing w:before="80" w:after="80" w:line="360" w:lineRule="auto"/>
        <w:ind w:left="0"/>
        <w:jc w:val="center"/>
        <w:rPr>
          <w:rFonts w:cstheme="minorHAnsi"/>
          <w:b/>
        </w:rPr>
      </w:pPr>
    </w:p>
    <w:p w:rsidR="004A5039" w:rsidRPr="0092076A" w:rsidRDefault="004A5039" w:rsidP="00E25D4A">
      <w:pPr>
        <w:pStyle w:val="Akapitzlist"/>
        <w:spacing w:before="80" w:after="80" w:line="360" w:lineRule="auto"/>
        <w:ind w:left="0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 7</w:t>
      </w:r>
      <w:r w:rsidR="00EC22B9" w:rsidRPr="0092076A">
        <w:rPr>
          <w:rFonts w:cstheme="minorHAnsi"/>
          <w:b/>
        </w:rPr>
        <w:t xml:space="preserve"> Czas obowiązywania </w:t>
      </w:r>
      <w:r w:rsidR="005F62EE" w:rsidRPr="0092076A">
        <w:rPr>
          <w:rFonts w:cstheme="minorHAnsi"/>
          <w:b/>
        </w:rPr>
        <w:t>Umowy</w:t>
      </w:r>
    </w:p>
    <w:p w:rsidR="00EC22B9" w:rsidRPr="0092076A" w:rsidRDefault="00EC22B9" w:rsidP="00E25D4A">
      <w:pPr>
        <w:pStyle w:val="Akapitzlist"/>
        <w:spacing w:before="80" w:after="80" w:line="360" w:lineRule="auto"/>
        <w:jc w:val="both"/>
        <w:rPr>
          <w:rFonts w:cstheme="minorHAnsi"/>
        </w:rPr>
      </w:pPr>
    </w:p>
    <w:p w:rsidR="00F80911" w:rsidRPr="0092076A" w:rsidRDefault="00E7014F" w:rsidP="00E25D4A">
      <w:pPr>
        <w:pStyle w:val="Akapitzlist"/>
        <w:numPr>
          <w:ilvl w:val="0"/>
          <w:numId w:val="27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Niezależnie  od  postanowień  §  8,  n</w:t>
      </w:r>
      <w:r w:rsidR="00F80911" w:rsidRPr="0092076A">
        <w:rPr>
          <w:rFonts w:cstheme="minorHAnsi"/>
        </w:rPr>
        <w:t>iniejsza umowa obowiązuje od dnia jej zawarcia d</w:t>
      </w:r>
      <w:r w:rsidR="00F80911" w:rsidRPr="0092076A">
        <w:rPr>
          <w:rFonts w:cstheme="minorHAnsi"/>
          <w:i/>
        </w:rPr>
        <w:t>o</w:t>
      </w:r>
      <w:r w:rsidR="00F80911" w:rsidRPr="0092076A">
        <w:rPr>
          <w:rFonts w:cstheme="minorHAnsi"/>
        </w:rPr>
        <w:t xml:space="preserve"> </w:t>
      </w:r>
      <w:r w:rsidR="002600AB" w:rsidRPr="0092076A">
        <w:rPr>
          <w:rFonts w:cstheme="minorHAnsi"/>
        </w:rPr>
        <w:t xml:space="preserve">dnia </w:t>
      </w:r>
      <w:r w:rsidR="00F80911" w:rsidRPr="0092076A">
        <w:rPr>
          <w:rFonts w:cstheme="minorHAnsi"/>
        </w:rPr>
        <w:t xml:space="preserve">wygaśnięcia  lub  rozwiązania  </w:t>
      </w:r>
      <w:r w:rsidR="005F62EE" w:rsidRPr="0092076A">
        <w:rPr>
          <w:rFonts w:cstheme="minorHAnsi"/>
        </w:rPr>
        <w:t>Umowy</w:t>
      </w:r>
      <w:r w:rsidR="00F80911" w:rsidRPr="0092076A">
        <w:rPr>
          <w:rFonts w:cstheme="minorHAnsi"/>
        </w:rPr>
        <w:t xml:space="preserve"> Głównej.</w:t>
      </w:r>
    </w:p>
    <w:p w:rsidR="00F80911" w:rsidRPr="0092076A" w:rsidRDefault="00F80911" w:rsidP="00E25D4A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Każda ze stron może wypowiedzieć niniejszą umowę z zachowaniem </w:t>
      </w:r>
      <w:r w:rsidR="007C2A29" w:rsidRPr="0092076A">
        <w:rPr>
          <w:rFonts w:cstheme="minorHAnsi"/>
        </w:rPr>
        <w:t xml:space="preserve"> </w:t>
      </w:r>
      <w:r w:rsidRPr="0092076A">
        <w:rPr>
          <w:rFonts w:cstheme="minorHAnsi"/>
        </w:rPr>
        <w:t>miesięcznego okresu wypowiedzenia.</w:t>
      </w:r>
    </w:p>
    <w:p w:rsidR="00AE5BCA" w:rsidRPr="0092076A" w:rsidRDefault="00AE5BCA" w:rsidP="00E25D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color w:val="000000"/>
        </w:rPr>
      </w:pPr>
      <w:r w:rsidRPr="0092076A">
        <w:rPr>
          <w:rFonts w:cstheme="minorHAnsi"/>
        </w:rPr>
        <w:t>Po zakończeniu przetwarzania w imieniu Administratora, Przetwarzający powinien</w:t>
      </w:r>
      <w:r w:rsidR="006C2B0E">
        <w:rPr>
          <w:rFonts w:cstheme="minorHAnsi"/>
        </w:rPr>
        <w:t xml:space="preserve"> </w:t>
      </w:r>
      <w:r w:rsidRPr="0092076A">
        <w:rPr>
          <w:rFonts w:cstheme="minorHAnsi"/>
        </w:rPr>
        <w:t xml:space="preserve">zwrócić </w:t>
      </w:r>
      <w:r w:rsidR="00C50B50">
        <w:rPr>
          <w:rFonts w:cstheme="minorHAnsi"/>
        </w:rPr>
        <w:br/>
      </w:r>
      <w:r w:rsidRPr="0092076A">
        <w:rPr>
          <w:rFonts w:cstheme="minorHAnsi"/>
        </w:rPr>
        <w:t xml:space="preserve">lub usunąć dane osobowe, chyba że prawo Unii lub prawo państwa członkowskiego, któremu podlega Przetwarzający, nakładają obowiązek przechowywania danych osobowych. </w:t>
      </w:r>
    </w:p>
    <w:p w:rsidR="00500DBA" w:rsidRPr="0092076A" w:rsidRDefault="00500DBA" w:rsidP="00E25D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color w:val="000000"/>
        </w:rPr>
      </w:pPr>
      <w:r w:rsidRPr="0092076A">
        <w:rPr>
          <w:rFonts w:cstheme="minorHAnsi"/>
        </w:rPr>
        <w:t>W przypadku usunięcia danych - Przetwarzający zobowiązany jest pisemnie (w tym elektronicznie) poinformować Administratora o wykonaniu tej operacji .</w:t>
      </w:r>
    </w:p>
    <w:p w:rsidR="004A428D" w:rsidRPr="0092076A" w:rsidRDefault="004A428D" w:rsidP="00E25D4A">
      <w:pPr>
        <w:spacing w:before="80" w:after="80" w:line="360" w:lineRule="auto"/>
        <w:jc w:val="both"/>
        <w:rPr>
          <w:rFonts w:cstheme="minorHAnsi"/>
        </w:rPr>
      </w:pPr>
    </w:p>
    <w:p w:rsidR="004A5039" w:rsidRPr="0092076A" w:rsidRDefault="00EC22B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</w:t>
      </w:r>
      <w:r w:rsidR="0092076A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 xml:space="preserve">8 Rozwiązanie </w:t>
      </w:r>
      <w:r w:rsidR="005F62EE" w:rsidRPr="0092076A">
        <w:rPr>
          <w:rFonts w:cstheme="minorHAnsi"/>
          <w:b/>
        </w:rPr>
        <w:t>Umowy</w:t>
      </w:r>
    </w:p>
    <w:p w:rsidR="004A5039" w:rsidRPr="0092076A" w:rsidRDefault="004A5039" w:rsidP="00E25D4A">
      <w:pPr>
        <w:numPr>
          <w:ilvl w:val="0"/>
          <w:numId w:val="22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Administrator danych może rozwiązać niniejszą umowę ze skutkiem natychmiastowym, gdy Przetwarzający:</w:t>
      </w:r>
    </w:p>
    <w:p w:rsidR="004A5039" w:rsidRPr="0092076A" w:rsidRDefault="004A5039" w:rsidP="00E25D4A">
      <w:pPr>
        <w:numPr>
          <w:ilvl w:val="0"/>
          <w:numId w:val="21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lastRenderedPageBreak/>
        <w:t>pomimo zobowiązania go do usunięcia uchybień stwierdzonych podczas kontroli nie usunie ich w wyznaczonym terminie;</w:t>
      </w:r>
    </w:p>
    <w:p w:rsidR="004A5039" w:rsidRPr="0092076A" w:rsidRDefault="004A5039" w:rsidP="00E25D4A">
      <w:pPr>
        <w:numPr>
          <w:ilvl w:val="0"/>
          <w:numId w:val="21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przetwarza dane osobowe w sposób niezgodny z umową;</w:t>
      </w:r>
    </w:p>
    <w:p w:rsidR="0092076A" w:rsidRPr="0092076A" w:rsidRDefault="004A5039" w:rsidP="0092076A">
      <w:pPr>
        <w:numPr>
          <w:ilvl w:val="0"/>
          <w:numId w:val="21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powierzył przetwarzanie danych osobowych innemu podmiotowi</w:t>
      </w:r>
      <w:r w:rsidR="00AE5BCA" w:rsidRPr="0092076A">
        <w:rPr>
          <w:rFonts w:cstheme="minorHAnsi"/>
        </w:rPr>
        <w:t xml:space="preserve"> bez zgody Administratora</w:t>
      </w:r>
      <w:r w:rsidR="0092076A" w:rsidRPr="0092076A">
        <w:rPr>
          <w:rFonts w:cstheme="minorHAnsi"/>
        </w:rPr>
        <w:t>.</w:t>
      </w:r>
    </w:p>
    <w:p w:rsidR="0092076A" w:rsidRPr="0092076A" w:rsidRDefault="0092076A" w:rsidP="0092076A">
      <w:pPr>
        <w:spacing w:before="80" w:after="80" w:line="360" w:lineRule="auto"/>
        <w:jc w:val="both"/>
        <w:rPr>
          <w:rFonts w:cstheme="minorHAnsi"/>
        </w:rPr>
      </w:pPr>
    </w:p>
    <w:p w:rsidR="004A5039" w:rsidRPr="0092076A" w:rsidRDefault="00ED3F28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</w:t>
      </w:r>
      <w:r w:rsidR="0092076A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>9 Zasady zachowania poufności</w:t>
      </w:r>
    </w:p>
    <w:p w:rsidR="004A5039" w:rsidRPr="0092076A" w:rsidRDefault="004A5039" w:rsidP="0092076A">
      <w:pPr>
        <w:numPr>
          <w:ilvl w:val="0"/>
          <w:numId w:val="23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("dane  poufne").</w:t>
      </w:r>
    </w:p>
    <w:p w:rsidR="004A5039" w:rsidRPr="0092076A" w:rsidRDefault="004A5039" w:rsidP="00E25D4A">
      <w:pPr>
        <w:numPr>
          <w:ilvl w:val="0"/>
          <w:numId w:val="23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Przetwarzający oświadcza, ze w związku ze zobowiązaniem do zachowania w tajemnicy danych poufnych nie będą one wykorzystywane, ujawniane ani udostępniane bez pisemnej zgody Administratora danych w innym celu niż wykonanie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, chyba ze konieczność ujawnienia posiadanych informacji wynika  z obowiązujących przepisów prawa lub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>.</w:t>
      </w:r>
    </w:p>
    <w:p w:rsidR="004A5039" w:rsidRPr="0092076A" w:rsidRDefault="004A5039" w:rsidP="00E25D4A">
      <w:pPr>
        <w:numPr>
          <w:ilvl w:val="0"/>
          <w:numId w:val="23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 w tym w </w:t>
      </w:r>
      <w:r w:rsidR="00C50B50" w:rsidRPr="0092076A">
        <w:rPr>
          <w:rFonts w:cstheme="minorHAnsi"/>
        </w:rPr>
        <w:t>szczególności</w:t>
      </w:r>
      <w:r w:rsidRPr="0092076A">
        <w:rPr>
          <w:rFonts w:cstheme="minorHAnsi"/>
        </w:rPr>
        <w:t xml:space="preserve"> danych osobowych powierzonych do przetwarzania, przed dostępem osób trzecich nieupoważnionych do zapoznania się z ich treścią.</w:t>
      </w:r>
    </w:p>
    <w:p w:rsidR="006D0113" w:rsidRPr="0092076A" w:rsidRDefault="006D0113" w:rsidP="00E25D4A">
      <w:pPr>
        <w:spacing w:before="80" w:after="80" w:line="360" w:lineRule="auto"/>
        <w:rPr>
          <w:rFonts w:cstheme="minorHAnsi"/>
          <w:b/>
        </w:rPr>
      </w:pPr>
    </w:p>
    <w:p w:rsidR="004A5039" w:rsidRPr="0092076A" w:rsidRDefault="004A5039" w:rsidP="00E25D4A">
      <w:pPr>
        <w:spacing w:before="80" w:after="80" w:line="360" w:lineRule="auto"/>
        <w:jc w:val="center"/>
        <w:rPr>
          <w:rFonts w:cstheme="minorHAnsi"/>
          <w:b/>
        </w:rPr>
      </w:pPr>
      <w:r w:rsidRPr="0092076A">
        <w:rPr>
          <w:rFonts w:cstheme="minorHAnsi"/>
          <w:b/>
        </w:rPr>
        <w:t>§ 10</w:t>
      </w:r>
      <w:r w:rsidR="00ED3F28" w:rsidRPr="0092076A">
        <w:rPr>
          <w:rFonts w:cstheme="minorHAnsi"/>
          <w:b/>
        </w:rPr>
        <w:t xml:space="preserve"> </w:t>
      </w:r>
      <w:r w:rsidRPr="0092076A">
        <w:rPr>
          <w:rFonts w:cstheme="minorHAnsi"/>
          <w:b/>
        </w:rPr>
        <w:t>Postanowienia  końcowe</w:t>
      </w:r>
    </w:p>
    <w:p w:rsidR="004A5039" w:rsidRPr="0092076A" w:rsidRDefault="004A5039" w:rsidP="00E25D4A">
      <w:pPr>
        <w:numPr>
          <w:ilvl w:val="0"/>
          <w:numId w:val="2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W sprawach nieuregulowanych zastosowanie będą miały przepis</w:t>
      </w:r>
      <w:r w:rsidR="00DF1BC8" w:rsidRPr="0092076A">
        <w:rPr>
          <w:rFonts w:cstheme="minorHAnsi"/>
        </w:rPr>
        <w:t>y Kodeksu cywilnego, RODO</w:t>
      </w:r>
      <w:r w:rsidRPr="0092076A">
        <w:rPr>
          <w:rFonts w:cstheme="minorHAnsi"/>
        </w:rPr>
        <w:t xml:space="preserve"> </w:t>
      </w:r>
      <w:r w:rsidR="00C50B50">
        <w:rPr>
          <w:rFonts w:cstheme="minorHAnsi"/>
        </w:rPr>
        <w:br/>
      </w:r>
      <w:r w:rsidRPr="0092076A">
        <w:rPr>
          <w:rFonts w:cstheme="minorHAnsi"/>
        </w:rPr>
        <w:t>oraz inne przepisy prawa powszechnie obowiązującego.</w:t>
      </w:r>
    </w:p>
    <w:p w:rsidR="00B74FF2" w:rsidRPr="0092076A" w:rsidRDefault="00B74FF2" w:rsidP="00E25D4A">
      <w:pPr>
        <w:numPr>
          <w:ilvl w:val="0"/>
          <w:numId w:val="2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  <w:color w:val="000000"/>
        </w:rPr>
        <w:t>Zmiana postanowień niniejszej umowy wymaga zachowania formy pisemnej – pod rygorem nieważności.</w:t>
      </w:r>
    </w:p>
    <w:p w:rsidR="004A5039" w:rsidRPr="0092076A" w:rsidRDefault="004A5039" w:rsidP="00E25D4A">
      <w:pPr>
        <w:numPr>
          <w:ilvl w:val="0"/>
          <w:numId w:val="2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 xml:space="preserve">Sądem właściwym dla rozpatrzenia sporów wynikających z niniejszej </w:t>
      </w:r>
      <w:r w:rsidR="005F62EE" w:rsidRPr="0092076A">
        <w:rPr>
          <w:rFonts w:cstheme="minorHAnsi"/>
        </w:rPr>
        <w:t>Umowy</w:t>
      </w:r>
      <w:r w:rsidRPr="0092076A">
        <w:rPr>
          <w:rFonts w:cstheme="minorHAnsi"/>
        </w:rPr>
        <w:t xml:space="preserve"> będzie sąd właściwy dl</w:t>
      </w:r>
      <w:r w:rsidR="00DF1BC8" w:rsidRPr="0092076A">
        <w:rPr>
          <w:rFonts w:cstheme="minorHAnsi"/>
        </w:rPr>
        <w:t>a siedziby Administratora</w:t>
      </w:r>
      <w:r w:rsidRPr="0092076A">
        <w:rPr>
          <w:rFonts w:cstheme="minorHAnsi"/>
        </w:rPr>
        <w:t xml:space="preserve">. </w:t>
      </w:r>
    </w:p>
    <w:p w:rsidR="004A5039" w:rsidRDefault="004A5039" w:rsidP="00E25D4A">
      <w:pPr>
        <w:numPr>
          <w:ilvl w:val="0"/>
          <w:numId w:val="24"/>
        </w:numPr>
        <w:spacing w:before="80" w:after="80" w:line="360" w:lineRule="auto"/>
        <w:jc w:val="both"/>
        <w:rPr>
          <w:rFonts w:cstheme="minorHAnsi"/>
        </w:rPr>
      </w:pPr>
      <w:r w:rsidRPr="0092076A">
        <w:rPr>
          <w:rFonts w:cstheme="minorHAnsi"/>
        </w:rPr>
        <w:t>Umowa została sporządzona w dwóch jednobrzmiących egzemplarzach dla każdej ze stron.</w:t>
      </w:r>
    </w:p>
    <w:p w:rsidR="00CB4B6C" w:rsidRDefault="00CB4B6C" w:rsidP="00CB4B6C">
      <w:pPr>
        <w:spacing w:before="80" w:after="80" w:line="360" w:lineRule="auto"/>
        <w:jc w:val="both"/>
        <w:rPr>
          <w:rFonts w:cstheme="minorHAnsi"/>
        </w:rPr>
      </w:pPr>
    </w:p>
    <w:p w:rsidR="00CB4B6C" w:rsidRPr="0092076A" w:rsidRDefault="00CB4B6C" w:rsidP="00CB4B6C">
      <w:pPr>
        <w:spacing w:before="80" w:after="80" w:line="360" w:lineRule="auto"/>
        <w:jc w:val="both"/>
        <w:rPr>
          <w:rFonts w:cstheme="minorHAnsi"/>
        </w:rPr>
      </w:pPr>
    </w:p>
    <w:p w:rsidR="0092076A" w:rsidRDefault="0092076A" w:rsidP="00CB4B6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……………………………………………………..</w:t>
      </w:r>
    </w:p>
    <w:p w:rsidR="0092076A" w:rsidRPr="0092076A" w:rsidRDefault="00D53680" w:rsidP="0092076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92076A">
        <w:rPr>
          <w:rFonts w:cstheme="minorHAnsi"/>
        </w:rPr>
        <w:t xml:space="preserve">/ Administrator/ </w:t>
      </w:r>
      <w:r w:rsidR="0092076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 Przetwarzający /</w:t>
      </w:r>
      <w:r w:rsidR="0092076A">
        <w:rPr>
          <w:rFonts w:cstheme="minorHAnsi"/>
        </w:rPr>
        <w:tab/>
      </w:r>
      <w:r w:rsidR="0092076A">
        <w:rPr>
          <w:rFonts w:cstheme="minorHAnsi"/>
        </w:rPr>
        <w:tab/>
      </w:r>
    </w:p>
    <w:sectPr w:rsidR="0092076A" w:rsidRPr="0092076A" w:rsidSect="00184569">
      <w:headerReference w:type="default" r:id="rId10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A0" w:rsidRDefault="00A330A0" w:rsidP="003C3473">
      <w:pPr>
        <w:spacing w:after="0" w:line="240" w:lineRule="auto"/>
      </w:pPr>
      <w:r>
        <w:separator/>
      </w:r>
    </w:p>
  </w:endnote>
  <w:endnote w:type="continuationSeparator" w:id="0">
    <w:p w:rsidR="00A330A0" w:rsidRDefault="00A330A0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824272"/>
      <w:docPartObj>
        <w:docPartGallery w:val="Page Numbers (Bottom of Page)"/>
        <w:docPartUnique/>
      </w:docPartObj>
    </w:sdtPr>
    <w:sdtEndPr/>
    <w:sdtContent>
      <w:p w:rsidR="00195DA6" w:rsidRDefault="00544EA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1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04D" w:rsidRDefault="00C97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A0" w:rsidRDefault="00A330A0" w:rsidP="003C3473">
      <w:pPr>
        <w:spacing w:after="0" w:line="240" w:lineRule="auto"/>
      </w:pPr>
      <w:r>
        <w:separator/>
      </w:r>
    </w:p>
  </w:footnote>
  <w:footnote w:type="continuationSeparator" w:id="0">
    <w:p w:rsidR="00A330A0" w:rsidRDefault="00A330A0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2D1" w:rsidRPr="008442D1" w:rsidRDefault="008442D1" w:rsidP="008442D1">
    <w:pPr>
      <w:pStyle w:val="Nagwek"/>
      <w:jc w:val="right"/>
      <w:rPr>
        <w:i/>
        <w:iCs/>
      </w:rPr>
    </w:pPr>
    <w:r>
      <w:rPr>
        <w:i/>
        <w:iCs/>
      </w:rPr>
      <w:t xml:space="preserve">Załącznik nr 3 do wzoru umowy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569" w:rsidRPr="008442D1" w:rsidRDefault="00184569" w:rsidP="008442D1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C43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D0C59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31CB4"/>
    <w:multiLevelType w:val="hybridMultilevel"/>
    <w:tmpl w:val="4768C78E"/>
    <w:lvl w:ilvl="0" w:tplc="31282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3D13"/>
    <w:multiLevelType w:val="hybridMultilevel"/>
    <w:tmpl w:val="9EC43112"/>
    <w:lvl w:ilvl="0" w:tplc="DAB6F9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B0D1B"/>
    <w:multiLevelType w:val="hybridMultilevel"/>
    <w:tmpl w:val="6E24F8AC"/>
    <w:lvl w:ilvl="0" w:tplc="8402B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470B"/>
    <w:multiLevelType w:val="hybridMultilevel"/>
    <w:tmpl w:val="884AE15C"/>
    <w:lvl w:ilvl="0" w:tplc="C5E431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B489C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31113"/>
    <w:multiLevelType w:val="hybridMultilevel"/>
    <w:tmpl w:val="394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087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02BF2"/>
    <w:multiLevelType w:val="hybridMultilevel"/>
    <w:tmpl w:val="5F84CE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BF2EF8"/>
    <w:multiLevelType w:val="hybridMultilevel"/>
    <w:tmpl w:val="2F60DC9A"/>
    <w:lvl w:ilvl="0" w:tplc="5D3AC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B382A"/>
    <w:multiLevelType w:val="hybridMultilevel"/>
    <w:tmpl w:val="F4D06B44"/>
    <w:lvl w:ilvl="0" w:tplc="95127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C1B1B"/>
    <w:multiLevelType w:val="hybridMultilevel"/>
    <w:tmpl w:val="1DC80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1CB"/>
    <w:multiLevelType w:val="hybridMultilevel"/>
    <w:tmpl w:val="7B2A8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B2582"/>
    <w:multiLevelType w:val="multilevel"/>
    <w:tmpl w:val="5AF8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815358"/>
    <w:multiLevelType w:val="hybridMultilevel"/>
    <w:tmpl w:val="3E9AF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46B6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94010"/>
    <w:multiLevelType w:val="hybridMultilevel"/>
    <w:tmpl w:val="7AF8E868"/>
    <w:lvl w:ilvl="0" w:tplc="669CE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C27B5"/>
    <w:multiLevelType w:val="hybridMultilevel"/>
    <w:tmpl w:val="E9109F62"/>
    <w:lvl w:ilvl="0" w:tplc="82BCD5F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B45FAF"/>
    <w:multiLevelType w:val="hybridMultilevel"/>
    <w:tmpl w:val="9A424194"/>
    <w:lvl w:ilvl="0" w:tplc="AE767E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F938D1"/>
    <w:multiLevelType w:val="hybridMultilevel"/>
    <w:tmpl w:val="DEAE53E4"/>
    <w:lvl w:ilvl="0" w:tplc="59F8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46287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8E3F3D"/>
    <w:multiLevelType w:val="hybridMultilevel"/>
    <w:tmpl w:val="CE566306"/>
    <w:lvl w:ilvl="0" w:tplc="1DEC4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2D7AC5"/>
    <w:multiLevelType w:val="hybridMultilevel"/>
    <w:tmpl w:val="CE60F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B622E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6A4AEA"/>
    <w:multiLevelType w:val="hybridMultilevel"/>
    <w:tmpl w:val="745C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2"/>
  </w:num>
  <w:num w:numId="4">
    <w:abstractNumId w:val="12"/>
  </w:num>
  <w:num w:numId="5">
    <w:abstractNumId w:val="27"/>
  </w:num>
  <w:num w:numId="6">
    <w:abstractNumId w:val="29"/>
  </w:num>
  <w:num w:numId="7">
    <w:abstractNumId w:val="25"/>
  </w:num>
  <w:num w:numId="8">
    <w:abstractNumId w:val="4"/>
  </w:num>
  <w:num w:numId="9">
    <w:abstractNumId w:val="13"/>
  </w:num>
  <w:num w:numId="10">
    <w:abstractNumId w:val="24"/>
  </w:num>
  <w:num w:numId="11">
    <w:abstractNumId w:val="26"/>
  </w:num>
  <w:num w:numId="12">
    <w:abstractNumId w:val="2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  <w:num w:numId="17">
    <w:abstractNumId w:val="28"/>
  </w:num>
  <w:num w:numId="18">
    <w:abstractNumId w:val="31"/>
  </w:num>
  <w:num w:numId="19">
    <w:abstractNumId w:val="1"/>
  </w:num>
  <w:num w:numId="20">
    <w:abstractNumId w:val="0"/>
  </w:num>
  <w:num w:numId="21">
    <w:abstractNumId w:val="18"/>
  </w:num>
  <w:num w:numId="22">
    <w:abstractNumId w:val="21"/>
  </w:num>
  <w:num w:numId="23">
    <w:abstractNumId w:val="10"/>
  </w:num>
  <w:num w:numId="24">
    <w:abstractNumId w:val="9"/>
  </w:num>
  <w:num w:numId="25">
    <w:abstractNumId w:val="20"/>
  </w:num>
  <w:num w:numId="26">
    <w:abstractNumId w:val="14"/>
  </w:num>
  <w:num w:numId="27">
    <w:abstractNumId w:val="16"/>
  </w:num>
  <w:num w:numId="28">
    <w:abstractNumId w:val="22"/>
  </w:num>
  <w:num w:numId="29">
    <w:abstractNumId w:val="17"/>
  </w:num>
  <w:num w:numId="30">
    <w:abstractNumId w:val="15"/>
  </w:num>
  <w:num w:numId="31">
    <w:abstractNumId w:val="23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44BA2"/>
    <w:rsid w:val="00065F42"/>
    <w:rsid w:val="00071490"/>
    <w:rsid w:val="00095F48"/>
    <w:rsid w:val="000966E0"/>
    <w:rsid w:val="000A0576"/>
    <w:rsid w:val="000A68A2"/>
    <w:rsid w:val="000B57D8"/>
    <w:rsid w:val="000C7335"/>
    <w:rsid w:val="000E1081"/>
    <w:rsid w:val="000F236A"/>
    <w:rsid w:val="00123FAE"/>
    <w:rsid w:val="0013108C"/>
    <w:rsid w:val="001522BC"/>
    <w:rsid w:val="00160358"/>
    <w:rsid w:val="001660D5"/>
    <w:rsid w:val="00184569"/>
    <w:rsid w:val="00195DA6"/>
    <w:rsid w:val="001D2700"/>
    <w:rsid w:val="001E3DB5"/>
    <w:rsid w:val="00247772"/>
    <w:rsid w:val="002506A8"/>
    <w:rsid w:val="002600AB"/>
    <w:rsid w:val="00266BDE"/>
    <w:rsid w:val="002675A3"/>
    <w:rsid w:val="00280A65"/>
    <w:rsid w:val="00283162"/>
    <w:rsid w:val="002C540B"/>
    <w:rsid w:val="002E3455"/>
    <w:rsid w:val="002E42A6"/>
    <w:rsid w:val="003644C2"/>
    <w:rsid w:val="003A63F5"/>
    <w:rsid w:val="003C3473"/>
    <w:rsid w:val="003C4A26"/>
    <w:rsid w:val="00403951"/>
    <w:rsid w:val="00413E6C"/>
    <w:rsid w:val="00443DFB"/>
    <w:rsid w:val="00452E9E"/>
    <w:rsid w:val="004A428D"/>
    <w:rsid w:val="004A5039"/>
    <w:rsid w:val="004A6126"/>
    <w:rsid w:val="004A6848"/>
    <w:rsid w:val="004D7AB6"/>
    <w:rsid w:val="00500DBA"/>
    <w:rsid w:val="0050498E"/>
    <w:rsid w:val="00544EA7"/>
    <w:rsid w:val="00545680"/>
    <w:rsid w:val="005851A2"/>
    <w:rsid w:val="005B7605"/>
    <w:rsid w:val="005D560B"/>
    <w:rsid w:val="005F62EE"/>
    <w:rsid w:val="00624918"/>
    <w:rsid w:val="006475BD"/>
    <w:rsid w:val="00647ECA"/>
    <w:rsid w:val="0066479C"/>
    <w:rsid w:val="006700A8"/>
    <w:rsid w:val="00672C8E"/>
    <w:rsid w:val="00681E8F"/>
    <w:rsid w:val="0068378A"/>
    <w:rsid w:val="006A5505"/>
    <w:rsid w:val="006C2B0E"/>
    <w:rsid w:val="006D0113"/>
    <w:rsid w:val="006F622D"/>
    <w:rsid w:val="00767817"/>
    <w:rsid w:val="00767D13"/>
    <w:rsid w:val="007C270D"/>
    <w:rsid w:val="007C2A29"/>
    <w:rsid w:val="007E4540"/>
    <w:rsid w:val="00821B84"/>
    <w:rsid w:val="008442D1"/>
    <w:rsid w:val="008A66A6"/>
    <w:rsid w:val="008C2398"/>
    <w:rsid w:val="008D5D2F"/>
    <w:rsid w:val="00901A58"/>
    <w:rsid w:val="009060C1"/>
    <w:rsid w:val="00906604"/>
    <w:rsid w:val="009075CA"/>
    <w:rsid w:val="0092076A"/>
    <w:rsid w:val="009275F0"/>
    <w:rsid w:val="0095019F"/>
    <w:rsid w:val="009D3D2D"/>
    <w:rsid w:val="00A078C7"/>
    <w:rsid w:val="00A330A0"/>
    <w:rsid w:val="00A51846"/>
    <w:rsid w:val="00A60DEB"/>
    <w:rsid w:val="00A83965"/>
    <w:rsid w:val="00A9329E"/>
    <w:rsid w:val="00AC6077"/>
    <w:rsid w:val="00AE061C"/>
    <w:rsid w:val="00AE5BCA"/>
    <w:rsid w:val="00B06477"/>
    <w:rsid w:val="00B35CC6"/>
    <w:rsid w:val="00B47B92"/>
    <w:rsid w:val="00B57CE7"/>
    <w:rsid w:val="00B61538"/>
    <w:rsid w:val="00B74FF2"/>
    <w:rsid w:val="00B75F82"/>
    <w:rsid w:val="00B903F7"/>
    <w:rsid w:val="00BC0609"/>
    <w:rsid w:val="00C10CD5"/>
    <w:rsid w:val="00C50B50"/>
    <w:rsid w:val="00C53256"/>
    <w:rsid w:val="00C55699"/>
    <w:rsid w:val="00C8251D"/>
    <w:rsid w:val="00C9704D"/>
    <w:rsid w:val="00CB4B6C"/>
    <w:rsid w:val="00CD7295"/>
    <w:rsid w:val="00CE79A1"/>
    <w:rsid w:val="00CF3F49"/>
    <w:rsid w:val="00D15418"/>
    <w:rsid w:val="00D45649"/>
    <w:rsid w:val="00D477BE"/>
    <w:rsid w:val="00D53107"/>
    <w:rsid w:val="00D53680"/>
    <w:rsid w:val="00D857E2"/>
    <w:rsid w:val="00D973C8"/>
    <w:rsid w:val="00DA4FA4"/>
    <w:rsid w:val="00DD3117"/>
    <w:rsid w:val="00DF1BC8"/>
    <w:rsid w:val="00E25D4A"/>
    <w:rsid w:val="00E4304D"/>
    <w:rsid w:val="00E55CE1"/>
    <w:rsid w:val="00E620B4"/>
    <w:rsid w:val="00E7014F"/>
    <w:rsid w:val="00E84583"/>
    <w:rsid w:val="00EA4CB1"/>
    <w:rsid w:val="00EC22B9"/>
    <w:rsid w:val="00EC5BCC"/>
    <w:rsid w:val="00ED0029"/>
    <w:rsid w:val="00ED3F28"/>
    <w:rsid w:val="00F054F9"/>
    <w:rsid w:val="00F4527F"/>
    <w:rsid w:val="00F80911"/>
    <w:rsid w:val="00F85747"/>
    <w:rsid w:val="00FE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FF9C4"/>
  <w15:docId w15:val="{9AAC534C-4C2C-42A8-9C2A-CFC37712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6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0966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7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9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9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2FC2-D82E-4EB7-A02B-90B2CC8E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Majewski</dc:creator>
  <cp:lastModifiedBy>6 Szpital Wojskowy</cp:lastModifiedBy>
  <cp:revision>19</cp:revision>
  <dcterms:created xsi:type="dcterms:W3CDTF">2019-02-03T19:51:00Z</dcterms:created>
  <dcterms:modified xsi:type="dcterms:W3CDTF">2020-02-26T09:23:00Z</dcterms:modified>
</cp:coreProperties>
</file>